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F0" w:rsidRPr="00A55F30" w:rsidRDefault="002E04F0" w:rsidP="00F71A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nb-NO"/>
        </w:rPr>
      </w:pPr>
      <w:bookmarkStart w:id="0" w:name="_GoBack"/>
      <w:bookmarkEnd w:id="0"/>
      <w:r w:rsidRPr="00A55F30">
        <w:rPr>
          <w:rFonts w:ascii="Times New Roman" w:hAnsi="Times New Roman"/>
          <w:b/>
          <w:sz w:val="24"/>
          <w:szCs w:val="24"/>
          <w:lang w:eastAsia="nb-NO"/>
        </w:rPr>
        <w:t xml:space="preserve">Studentmappe </w:t>
      </w:r>
      <w:r w:rsidR="004203BF">
        <w:rPr>
          <w:rFonts w:ascii="Times New Roman" w:hAnsi="Times New Roman"/>
          <w:b/>
          <w:sz w:val="24"/>
          <w:szCs w:val="24"/>
          <w:lang w:eastAsia="nb-NO"/>
        </w:rPr>
        <w:t>–</w:t>
      </w:r>
      <w:r w:rsidR="007E587A" w:rsidRPr="00A55F30">
        <w:rPr>
          <w:rFonts w:ascii="Times New Roman" w:hAnsi="Times New Roman"/>
          <w:b/>
          <w:sz w:val="24"/>
          <w:szCs w:val="24"/>
          <w:lang w:eastAsia="nb-NO"/>
        </w:rPr>
        <w:t xml:space="preserve"> profesjonsstudiet</w:t>
      </w:r>
      <w:r w:rsidR="004203BF">
        <w:rPr>
          <w:rFonts w:ascii="Times New Roman" w:hAnsi="Times New Roman"/>
          <w:b/>
          <w:sz w:val="24"/>
          <w:szCs w:val="24"/>
          <w:lang w:eastAsia="nb-NO"/>
        </w:rPr>
        <w:t xml:space="preserve"> –</w:t>
      </w:r>
      <w:r w:rsidR="00181584">
        <w:rPr>
          <w:rFonts w:ascii="Times New Roman" w:hAnsi="Times New Roman"/>
          <w:b/>
          <w:sz w:val="24"/>
          <w:szCs w:val="24"/>
          <w:lang w:eastAsia="nb-NO"/>
        </w:rPr>
        <w:t xml:space="preserve"> </w:t>
      </w:r>
      <w:r w:rsidR="00AB65FF">
        <w:rPr>
          <w:rFonts w:ascii="Times New Roman" w:hAnsi="Times New Roman"/>
          <w:b/>
          <w:sz w:val="24"/>
          <w:szCs w:val="24"/>
          <w:lang w:eastAsia="nb-NO"/>
        </w:rPr>
        <w:t>28</w:t>
      </w:r>
      <w:r w:rsidR="006A36EB">
        <w:rPr>
          <w:rFonts w:ascii="Times New Roman" w:hAnsi="Times New Roman"/>
          <w:b/>
          <w:sz w:val="24"/>
          <w:szCs w:val="24"/>
          <w:lang w:eastAsia="nb-NO"/>
        </w:rPr>
        <w:t>. januar 2016</w:t>
      </w:r>
    </w:p>
    <w:p w:rsidR="002E04F0" w:rsidRPr="00A55F30" w:rsidRDefault="002E04F0" w:rsidP="00F71A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nb-NO"/>
        </w:rPr>
      </w:pPr>
    </w:p>
    <w:p w:rsidR="00E42436" w:rsidRPr="00A55F30" w:rsidRDefault="002E04F0" w:rsidP="00E424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F30">
        <w:rPr>
          <w:rFonts w:ascii="Times New Roman" w:hAnsi="Times New Roman"/>
          <w:b/>
          <w:sz w:val="24"/>
          <w:szCs w:val="24"/>
          <w:lang w:eastAsia="nb-NO"/>
        </w:rPr>
        <w:t>Sakstype:</w:t>
      </w:r>
      <w:r w:rsidRPr="00A55F30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E42436" w:rsidRPr="00A55F30">
        <w:rPr>
          <w:rFonts w:ascii="Times New Roman" w:hAnsi="Times New Roman"/>
          <w:sz w:val="24"/>
          <w:szCs w:val="24"/>
        </w:rPr>
        <w:t xml:space="preserve">Det opprettes en studentmappe først når vi mottar en henvendelse </w:t>
      </w:r>
      <w:r w:rsidR="007703C9">
        <w:rPr>
          <w:rFonts w:ascii="Times New Roman" w:hAnsi="Times New Roman"/>
          <w:sz w:val="24"/>
          <w:szCs w:val="24"/>
        </w:rPr>
        <w:t xml:space="preserve">fra en student, </w:t>
      </w:r>
      <w:r w:rsidR="00E42436" w:rsidRPr="00A55F30">
        <w:rPr>
          <w:rFonts w:ascii="Times New Roman" w:hAnsi="Times New Roman"/>
          <w:sz w:val="24"/>
          <w:szCs w:val="24"/>
        </w:rPr>
        <w:t>som skal</w:t>
      </w:r>
      <w:r w:rsidR="009A0F2E">
        <w:rPr>
          <w:rFonts w:ascii="Times New Roman" w:hAnsi="Times New Roman"/>
          <w:sz w:val="24"/>
          <w:szCs w:val="24"/>
        </w:rPr>
        <w:t xml:space="preserve"> registreres. </w:t>
      </w:r>
      <w:r w:rsidR="007703C9">
        <w:rPr>
          <w:rFonts w:ascii="Times New Roman" w:hAnsi="Times New Roman"/>
          <w:sz w:val="24"/>
          <w:szCs w:val="24"/>
        </w:rPr>
        <w:t xml:space="preserve">Samme </w:t>
      </w:r>
      <w:r w:rsidR="009A0F2E">
        <w:rPr>
          <w:rFonts w:ascii="Times New Roman" w:hAnsi="Times New Roman"/>
          <w:sz w:val="24"/>
          <w:szCs w:val="24"/>
        </w:rPr>
        <w:t>mappen</w:t>
      </w:r>
      <w:r w:rsidR="00E42436" w:rsidRPr="00A55F30">
        <w:rPr>
          <w:rFonts w:ascii="Times New Roman" w:hAnsi="Times New Roman"/>
          <w:sz w:val="24"/>
          <w:szCs w:val="24"/>
        </w:rPr>
        <w:t xml:space="preserve"> følger studenten gjennom hele studiet. </w:t>
      </w:r>
      <w:r w:rsidR="00A169D7" w:rsidRPr="00A55F30">
        <w:rPr>
          <w:rFonts w:ascii="Times New Roman" w:hAnsi="Times New Roman"/>
          <w:sz w:val="24"/>
          <w:szCs w:val="24"/>
        </w:rPr>
        <w:t>M</w:t>
      </w:r>
      <w:r w:rsidR="00E42436" w:rsidRPr="00A55F30">
        <w:rPr>
          <w:rFonts w:ascii="Times New Roman" w:hAnsi="Times New Roman"/>
          <w:sz w:val="24"/>
          <w:szCs w:val="24"/>
        </w:rPr>
        <w:t xml:space="preserve">edisinstudenter med opptak på forskerlinjen </w:t>
      </w:r>
      <w:r w:rsidR="00A169D7" w:rsidRPr="00A55F30">
        <w:rPr>
          <w:rFonts w:ascii="Times New Roman" w:hAnsi="Times New Roman"/>
          <w:sz w:val="24"/>
          <w:szCs w:val="24"/>
        </w:rPr>
        <w:t>kan f</w:t>
      </w:r>
      <w:r w:rsidR="00E42436" w:rsidRPr="00A55F30">
        <w:rPr>
          <w:rFonts w:ascii="Times New Roman" w:hAnsi="Times New Roman"/>
          <w:sz w:val="24"/>
          <w:szCs w:val="24"/>
        </w:rPr>
        <w:t>å</w:t>
      </w:r>
      <w:r w:rsidR="00A169D7" w:rsidRPr="00A55F30">
        <w:rPr>
          <w:rFonts w:ascii="Times New Roman" w:hAnsi="Times New Roman"/>
          <w:sz w:val="24"/>
          <w:szCs w:val="24"/>
        </w:rPr>
        <w:t xml:space="preserve"> </w:t>
      </w:r>
      <w:r w:rsidR="000F6010" w:rsidRPr="00A55F30">
        <w:rPr>
          <w:rFonts w:ascii="Times New Roman" w:hAnsi="Times New Roman"/>
          <w:sz w:val="24"/>
          <w:szCs w:val="24"/>
        </w:rPr>
        <w:t xml:space="preserve">studentmappe både </w:t>
      </w:r>
      <w:r w:rsidR="00AF33FC" w:rsidRPr="00A55F30">
        <w:rPr>
          <w:rFonts w:ascii="Times New Roman" w:hAnsi="Times New Roman"/>
          <w:sz w:val="24"/>
          <w:szCs w:val="24"/>
        </w:rPr>
        <w:t xml:space="preserve">på </w:t>
      </w:r>
      <w:r w:rsidR="000F6010" w:rsidRPr="00A55F30">
        <w:rPr>
          <w:rFonts w:ascii="Times New Roman" w:hAnsi="Times New Roman"/>
          <w:sz w:val="24"/>
          <w:szCs w:val="24"/>
        </w:rPr>
        <w:t>MED</w:t>
      </w:r>
      <w:r w:rsidR="00E42436" w:rsidRPr="00A55F30">
        <w:rPr>
          <w:rFonts w:ascii="Times New Roman" w:hAnsi="Times New Roman"/>
          <w:sz w:val="24"/>
          <w:szCs w:val="24"/>
        </w:rPr>
        <w:t xml:space="preserve"> STUD og </w:t>
      </w:r>
      <w:r w:rsidR="000F6010" w:rsidRPr="00A55F30">
        <w:rPr>
          <w:rFonts w:ascii="Times New Roman" w:hAnsi="Times New Roman"/>
          <w:sz w:val="24"/>
          <w:szCs w:val="24"/>
        </w:rPr>
        <w:t xml:space="preserve">MED </w:t>
      </w:r>
      <w:r w:rsidR="00F1310B">
        <w:rPr>
          <w:rFonts w:ascii="Times New Roman" w:hAnsi="Times New Roman"/>
          <w:sz w:val="24"/>
          <w:szCs w:val="24"/>
        </w:rPr>
        <w:t>FORSK</w:t>
      </w:r>
    </w:p>
    <w:p w:rsidR="002E04F0" w:rsidRPr="00A55F30" w:rsidRDefault="002E04F0" w:rsidP="00F71A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nb-NO"/>
        </w:rPr>
      </w:pPr>
    </w:p>
    <w:p w:rsidR="002E04F0" w:rsidRPr="00A55F30" w:rsidRDefault="002E04F0" w:rsidP="00F71A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nb-NO"/>
        </w:rPr>
      </w:pPr>
      <w:r w:rsidRPr="00A55F30">
        <w:rPr>
          <w:rFonts w:ascii="Times New Roman" w:hAnsi="Times New Roman"/>
          <w:b/>
          <w:sz w:val="24"/>
          <w:szCs w:val="24"/>
          <w:lang w:eastAsia="nb-NO"/>
        </w:rPr>
        <w:t xml:space="preserve">Arkivdel: </w:t>
      </w:r>
      <w:r w:rsidRPr="00A55F30">
        <w:rPr>
          <w:rFonts w:ascii="Times New Roman" w:hAnsi="Times New Roman"/>
          <w:sz w:val="24"/>
          <w:szCs w:val="24"/>
          <w:lang w:eastAsia="nb-NO"/>
        </w:rPr>
        <w:t>STUD UIO</w:t>
      </w:r>
    </w:p>
    <w:p w:rsidR="002E04F0" w:rsidRPr="00A55F30" w:rsidRDefault="002E04F0" w:rsidP="00F71A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nb-NO"/>
        </w:rPr>
      </w:pPr>
      <w:r w:rsidRPr="00A55F30">
        <w:rPr>
          <w:rFonts w:ascii="Times New Roman" w:hAnsi="Times New Roman"/>
          <w:b/>
          <w:sz w:val="24"/>
          <w:szCs w:val="24"/>
          <w:lang w:eastAsia="nb-NO"/>
        </w:rPr>
        <w:t> </w:t>
      </w:r>
    </w:p>
    <w:p w:rsidR="002E04F0" w:rsidRPr="00A55F30" w:rsidRDefault="002E04F0" w:rsidP="000C2E8A">
      <w:pPr>
        <w:spacing w:after="0" w:line="240" w:lineRule="auto"/>
        <w:rPr>
          <w:rFonts w:ascii="Times New Roman" w:hAnsi="Times New Roman"/>
          <w:b/>
          <w:sz w:val="24"/>
          <w:szCs w:val="24"/>
          <w:lang w:eastAsia="nb-NO"/>
        </w:rPr>
      </w:pPr>
      <w:r w:rsidRPr="00A55F30">
        <w:rPr>
          <w:rFonts w:ascii="Times New Roman" w:hAnsi="Times New Roman"/>
          <w:b/>
          <w:sz w:val="24"/>
          <w:szCs w:val="24"/>
          <w:lang w:eastAsia="nb-NO"/>
        </w:rPr>
        <w:t xml:space="preserve">Sakseier: </w:t>
      </w:r>
      <w:r w:rsidR="000F6010" w:rsidRPr="00A55F30">
        <w:rPr>
          <w:rFonts w:ascii="Times New Roman" w:hAnsi="Times New Roman"/>
          <w:sz w:val="24"/>
          <w:szCs w:val="24"/>
        </w:rPr>
        <w:t>MED</w:t>
      </w:r>
      <w:r w:rsidR="00E42436" w:rsidRPr="00A55F30">
        <w:rPr>
          <w:rFonts w:ascii="Times New Roman" w:hAnsi="Times New Roman"/>
          <w:sz w:val="24"/>
          <w:szCs w:val="24"/>
        </w:rPr>
        <w:t xml:space="preserve"> STUD </w:t>
      </w:r>
      <w:r w:rsidR="00E42436" w:rsidRPr="00A55F30">
        <w:rPr>
          <w:rFonts w:ascii="Times New Roman" w:hAnsi="Times New Roman"/>
          <w:sz w:val="24"/>
          <w:szCs w:val="24"/>
        </w:rPr>
        <w:br/>
      </w:r>
      <w:r w:rsidR="00AF33FC" w:rsidRPr="00A55F30">
        <w:rPr>
          <w:rFonts w:ascii="Times New Roman" w:hAnsi="Times New Roman"/>
          <w:sz w:val="24"/>
          <w:szCs w:val="24"/>
          <w:lang w:eastAsia="nb-NO"/>
        </w:rPr>
        <w:br/>
      </w:r>
      <w:r w:rsidRPr="00A55F30">
        <w:rPr>
          <w:rFonts w:ascii="Times New Roman" w:hAnsi="Times New Roman"/>
          <w:b/>
          <w:sz w:val="24"/>
          <w:szCs w:val="24"/>
          <w:lang w:eastAsia="nb-NO"/>
        </w:rPr>
        <w:t>Sakstittel</w:t>
      </w:r>
      <w:r w:rsidRPr="00A55F30">
        <w:rPr>
          <w:rFonts w:ascii="Times New Roman" w:hAnsi="Times New Roman"/>
          <w:sz w:val="24"/>
          <w:szCs w:val="24"/>
          <w:lang w:eastAsia="nb-NO"/>
        </w:rPr>
        <w:t xml:space="preserve">: Studentmappe </w:t>
      </w:r>
      <w:r w:rsidR="00017025">
        <w:rPr>
          <w:rFonts w:ascii="Times New Roman" w:hAnsi="Times New Roman"/>
          <w:sz w:val="24"/>
          <w:szCs w:val="24"/>
          <w:lang w:eastAsia="nb-NO"/>
        </w:rPr>
        <w:t>–</w:t>
      </w:r>
      <w:r w:rsidR="00E42436" w:rsidRPr="00A55F30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017025">
        <w:rPr>
          <w:rFonts w:ascii="Times New Roman" w:hAnsi="Times New Roman"/>
          <w:sz w:val="24"/>
          <w:szCs w:val="24"/>
          <w:lang w:eastAsia="nb-NO"/>
        </w:rPr>
        <w:t>etter</w:t>
      </w:r>
      <w:r w:rsidRPr="00A55F30">
        <w:rPr>
          <w:rFonts w:ascii="Times New Roman" w:hAnsi="Times New Roman"/>
          <w:sz w:val="24"/>
          <w:szCs w:val="24"/>
          <w:lang w:eastAsia="nb-NO"/>
        </w:rPr>
        <w:t>navn</w:t>
      </w:r>
      <w:r w:rsidR="00017025">
        <w:rPr>
          <w:rFonts w:ascii="Times New Roman" w:hAnsi="Times New Roman"/>
          <w:sz w:val="24"/>
          <w:szCs w:val="24"/>
          <w:lang w:eastAsia="nb-NO"/>
        </w:rPr>
        <w:t>, fornavn</w:t>
      </w:r>
      <w:r w:rsidRPr="00A55F30">
        <w:rPr>
          <w:rFonts w:ascii="Times New Roman" w:hAnsi="Times New Roman"/>
          <w:sz w:val="24"/>
          <w:szCs w:val="24"/>
          <w:lang w:eastAsia="nb-NO"/>
        </w:rPr>
        <w:t xml:space="preserve"> på student (dette skjermes)</w:t>
      </w:r>
      <w:r w:rsidR="00E42436" w:rsidRPr="00A55F30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39204C" w:rsidRPr="00A55F30">
        <w:rPr>
          <w:rFonts w:ascii="Times New Roman" w:hAnsi="Times New Roman"/>
          <w:sz w:val="24"/>
          <w:szCs w:val="24"/>
          <w:lang w:eastAsia="nb-NO"/>
        </w:rPr>
        <w:t>–</w:t>
      </w:r>
      <w:r w:rsidR="00E42436" w:rsidRPr="00A55F30">
        <w:rPr>
          <w:rFonts w:ascii="Times New Roman" w:hAnsi="Times New Roman"/>
          <w:sz w:val="24"/>
          <w:szCs w:val="24"/>
          <w:lang w:eastAsia="nb-NO"/>
        </w:rPr>
        <w:t xml:space="preserve"> </w:t>
      </w:r>
      <w:r w:rsidR="0039204C" w:rsidRPr="00A55F30">
        <w:rPr>
          <w:rFonts w:ascii="Times New Roman" w:hAnsi="Times New Roman"/>
          <w:sz w:val="24"/>
          <w:szCs w:val="24"/>
        </w:rPr>
        <w:t>profesjonsstudiet i medisin</w:t>
      </w:r>
    </w:p>
    <w:p w:rsidR="000C2E8A" w:rsidRPr="00A55F30" w:rsidRDefault="000C2E8A" w:rsidP="00F71A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nb-NO"/>
        </w:rPr>
      </w:pPr>
    </w:p>
    <w:p w:rsidR="002E04F0" w:rsidRPr="00F1310B" w:rsidRDefault="002E04F0" w:rsidP="00F71A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nb-NO"/>
        </w:rPr>
      </w:pPr>
      <w:r w:rsidRPr="00F1310B">
        <w:rPr>
          <w:rFonts w:ascii="Times New Roman" w:hAnsi="Times New Roman"/>
          <w:b/>
          <w:sz w:val="24"/>
          <w:szCs w:val="24"/>
          <w:lang w:eastAsia="nb-NO"/>
        </w:rPr>
        <w:t>Ordningsverdi:</w:t>
      </w:r>
      <w:r w:rsidRPr="00F1310B">
        <w:rPr>
          <w:rFonts w:ascii="Times New Roman" w:hAnsi="Times New Roman"/>
          <w:sz w:val="24"/>
          <w:szCs w:val="24"/>
          <w:lang w:eastAsia="nb-NO"/>
        </w:rPr>
        <w:t xml:space="preserve"> 421 </w:t>
      </w:r>
    </w:p>
    <w:p w:rsidR="00E42436" w:rsidRPr="00F1310B" w:rsidRDefault="00E42436" w:rsidP="00F71A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2436" w:rsidRPr="00F1310B" w:rsidRDefault="00E42436" w:rsidP="00F71A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nb-NO"/>
        </w:rPr>
      </w:pPr>
      <w:r w:rsidRPr="00F1310B">
        <w:rPr>
          <w:rFonts w:ascii="Times New Roman" w:hAnsi="Times New Roman"/>
          <w:b/>
          <w:sz w:val="24"/>
          <w:szCs w:val="24"/>
        </w:rPr>
        <w:t>Sækundærkode</w:t>
      </w:r>
      <w:r w:rsidR="00B16900">
        <w:rPr>
          <w:rFonts w:ascii="Times New Roman" w:hAnsi="Times New Roman"/>
          <w:b/>
          <w:sz w:val="24"/>
          <w:szCs w:val="24"/>
        </w:rPr>
        <w:t xml:space="preserve"> legges inn av studiekonsulent med FS-tilgang</w:t>
      </w:r>
      <w:r w:rsidRPr="00F1310B">
        <w:rPr>
          <w:rFonts w:ascii="Times New Roman" w:hAnsi="Times New Roman"/>
          <w:sz w:val="24"/>
          <w:szCs w:val="24"/>
        </w:rPr>
        <w:t>: studentnummer – unntas offentlighet</w:t>
      </w:r>
    </w:p>
    <w:p w:rsidR="002E04F0" w:rsidRPr="00F1310B" w:rsidRDefault="002E04F0" w:rsidP="00F71A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nb-NO"/>
        </w:rPr>
      </w:pPr>
    </w:p>
    <w:p w:rsidR="002E04F0" w:rsidRDefault="002E04F0" w:rsidP="00F71A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1310B">
        <w:rPr>
          <w:rFonts w:ascii="Times New Roman" w:hAnsi="Times New Roman"/>
          <w:b/>
          <w:sz w:val="24"/>
          <w:szCs w:val="24"/>
          <w:lang w:eastAsia="nb-NO"/>
        </w:rPr>
        <w:t>Tilgangskode på saks</w:t>
      </w:r>
      <w:r w:rsidR="00A169D7" w:rsidRPr="00F1310B">
        <w:rPr>
          <w:rFonts w:ascii="Times New Roman" w:hAnsi="Times New Roman"/>
          <w:b/>
          <w:sz w:val="24"/>
          <w:szCs w:val="24"/>
          <w:lang w:eastAsia="nb-NO"/>
        </w:rPr>
        <w:t>nivå og på samtlige journalposter</w:t>
      </w:r>
      <w:r w:rsidRPr="00F1310B">
        <w:rPr>
          <w:rFonts w:ascii="Times New Roman" w:hAnsi="Times New Roman"/>
          <w:sz w:val="24"/>
          <w:szCs w:val="24"/>
          <w:lang w:eastAsia="nb-NO"/>
        </w:rPr>
        <w:t xml:space="preserve">: </w:t>
      </w:r>
      <w:r w:rsidR="00B16900">
        <w:rPr>
          <w:rFonts w:ascii="Times New Roman" w:hAnsi="Times New Roman"/>
          <w:sz w:val="24"/>
          <w:szCs w:val="24"/>
          <w:lang w:eastAsia="nb-NO"/>
        </w:rPr>
        <w:t>SV Studentsaker §13 opplysninge</w:t>
      </w:r>
      <w:r w:rsidR="009934E9" w:rsidRPr="00F1310B">
        <w:rPr>
          <w:rFonts w:ascii="Times New Roman" w:hAnsi="Times New Roman"/>
          <w:sz w:val="24"/>
          <w:szCs w:val="24"/>
          <w:lang w:eastAsia="nb-NO"/>
        </w:rPr>
        <w:t xml:space="preserve">r med </w:t>
      </w:r>
      <w:r w:rsidR="00B16900">
        <w:rPr>
          <w:rFonts w:ascii="Times New Roman" w:hAnsi="Times New Roman"/>
          <w:sz w:val="24"/>
          <w:szCs w:val="24"/>
          <w:lang w:eastAsia="nb-NO"/>
        </w:rPr>
        <w:t>taushetsplikt</w:t>
      </w:r>
      <w:r w:rsidR="009934E9" w:rsidRPr="00F1310B">
        <w:rPr>
          <w:rFonts w:ascii="Times New Roman" w:hAnsi="Times New Roman"/>
          <w:sz w:val="24"/>
          <w:szCs w:val="24"/>
          <w:lang w:eastAsia="nb-NO"/>
        </w:rPr>
        <w:t xml:space="preserve"> - Fvl.§13 taushetsplikt; SV Studentsaker </w:t>
      </w:r>
      <w:r w:rsidR="009934E9" w:rsidRPr="00F1310B">
        <w:rPr>
          <w:rFonts w:ascii="Times New Roman" w:eastAsia="Times New Roman" w:hAnsi="Times New Roman"/>
          <w:sz w:val="24"/>
          <w:szCs w:val="24"/>
          <w:lang w:eastAsia="nb-NO"/>
        </w:rPr>
        <w:t xml:space="preserve">offl § 26 </w:t>
      </w:r>
      <w:r w:rsidR="00B16900">
        <w:rPr>
          <w:rFonts w:ascii="Times New Roman" w:hAnsi="Times New Roman"/>
          <w:sz w:val="24"/>
          <w:szCs w:val="24"/>
        </w:rPr>
        <w:t>eksamenssvar og karaktere</w:t>
      </w:r>
      <w:r w:rsidR="009934E9" w:rsidRPr="00F1310B">
        <w:rPr>
          <w:rFonts w:ascii="Times New Roman" w:hAnsi="Times New Roman"/>
          <w:sz w:val="24"/>
          <w:szCs w:val="24"/>
        </w:rPr>
        <w:t>r m.m.</w:t>
      </w:r>
      <w:r w:rsidR="00F80A03">
        <w:rPr>
          <w:rFonts w:ascii="Times New Roman" w:hAnsi="Times New Roman"/>
          <w:sz w:val="24"/>
          <w:szCs w:val="24"/>
        </w:rPr>
        <w:t xml:space="preserve"> Evt. SD </w:t>
      </w:r>
      <w:r w:rsidR="00F80A03" w:rsidRPr="00F80A03">
        <w:rPr>
          <w:rFonts w:ascii="Times New Roman" w:hAnsi="Times New Roman"/>
          <w:sz w:val="24"/>
          <w:szCs w:val="24"/>
        </w:rPr>
        <w:t>Disiplinærsaker student</w:t>
      </w:r>
      <w:r w:rsidR="00F80A03">
        <w:rPr>
          <w:rFonts w:ascii="Times New Roman" w:hAnsi="Times New Roman"/>
          <w:sz w:val="24"/>
          <w:szCs w:val="24"/>
        </w:rPr>
        <w:t xml:space="preserve"> </w:t>
      </w:r>
      <w:r w:rsidR="00F80A03" w:rsidRPr="00F1310B">
        <w:rPr>
          <w:rFonts w:ascii="Times New Roman" w:hAnsi="Times New Roman"/>
          <w:sz w:val="24"/>
          <w:szCs w:val="24"/>
          <w:lang w:eastAsia="nb-NO"/>
        </w:rPr>
        <w:t xml:space="preserve">§13 </w:t>
      </w:r>
      <w:r w:rsidR="00B16900">
        <w:rPr>
          <w:rFonts w:ascii="Times New Roman" w:hAnsi="Times New Roman"/>
          <w:sz w:val="24"/>
          <w:szCs w:val="24"/>
          <w:lang w:eastAsia="nb-NO"/>
        </w:rPr>
        <w:t>opplysninge</w:t>
      </w:r>
      <w:r w:rsidR="00B16900" w:rsidRPr="00F1310B">
        <w:rPr>
          <w:rFonts w:ascii="Times New Roman" w:hAnsi="Times New Roman"/>
          <w:sz w:val="24"/>
          <w:szCs w:val="24"/>
          <w:lang w:eastAsia="nb-NO"/>
        </w:rPr>
        <w:t xml:space="preserve">r med </w:t>
      </w:r>
      <w:r w:rsidR="00B16900">
        <w:rPr>
          <w:rFonts w:ascii="Times New Roman" w:hAnsi="Times New Roman"/>
          <w:sz w:val="24"/>
          <w:szCs w:val="24"/>
          <w:lang w:eastAsia="nb-NO"/>
        </w:rPr>
        <w:t>taushetsplikt</w:t>
      </w:r>
      <w:r w:rsidR="00F80A03" w:rsidRPr="00F1310B">
        <w:rPr>
          <w:rFonts w:ascii="Times New Roman" w:hAnsi="Times New Roman"/>
          <w:sz w:val="24"/>
          <w:szCs w:val="24"/>
          <w:lang w:eastAsia="nb-NO"/>
        </w:rPr>
        <w:t xml:space="preserve"> - Fvl.§13 taushetsplikt</w:t>
      </w:r>
      <w:r w:rsidR="00F80A03">
        <w:rPr>
          <w:rFonts w:ascii="Times New Roman" w:hAnsi="Times New Roman"/>
          <w:sz w:val="24"/>
          <w:szCs w:val="24"/>
          <w:lang w:eastAsia="nb-NO"/>
        </w:rPr>
        <w:t>.</w:t>
      </w:r>
    </w:p>
    <w:p w:rsidR="00F80A03" w:rsidRDefault="00F80A03" w:rsidP="00F71A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0A03" w:rsidRDefault="00F80A03" w:rsidP="00F71A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Sentrale retningslinjer ePhorte versus FS: </w:t>
      </w:r>
      <w:r w:rsidRPr="00F80A03">
        <w:rPr>
          <w:rFonts w:ascii="Times New Roman" w:hAnsi="Times New Roman"/>
          <w:sz w:val="24"/>
          <w:szCs w:val="24"/>
        </w:rPr>
        <w:t>http://www.uio.no/for-ansatte/arbeidsstotte/sta/studiesaker/</w:t>
      </w:r>
    </w:p>
    <w:p w:rsidR="00F80A03" w:rsidRDefault="00F80A03" w:rsidP="00F71A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A03" w:rsidRPr="00F80A03" w:rsidRDefault="00F80A03" w:rsidP="00F71A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Klager: </w:t>
      </w:r>
      <w:r>
        <w:rPr>
          <w:rFonts w:ascii="Times New Roman" w:hAnsi="Times New Roman"/>
          <w:sz w:val="24"/>
          <w:szCs w:val="24"/>
        </w:rPr>
        <w:t xml:space="preserve">Klage på vedtak </w:t>
      </w:r>
      <w:r w:rsidR="008D67E3">
        <w:rPr>
          <w:rFonts w:ascii="Times New Roman" w:hAnsi="Times New Roman"/>
          <w:sz w:val="24"/>
          <w:szCs w:val="24"/>
        </w:rPr>
        <w:t>legges på studentmappe.</w:t>
      </w:r>
      <w:r>
        <w:rPr>
          <w:rFonts w:ascii="Times New Roman" w:hAnsi="Times New Roman"/>
          <w:sz w:val="24"/>
          <w:szCs w:val="24"/>
        </w:rPr>
        <w:t xml:space="preserve"> N-notat med oversendelse til Den sentrale klagenemnda legges på separat klagesak!</w:t>
      </w:r>
    </w:p>
    <w:p w:rsidR="00F80A03" w:rsidRDefault="00F80A03" w:rsidP="00F71A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A03" w:rsidRDefault="00F80A03" w:rsidP="00F71A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Skikket</w:t>
      </w:r>
      <w:r w:rsidRPr="00F80A03">
        <w:rPr>
          <w:rFonts w:ascii="Times New Roman" w:hAnsi="Times New Roman"/>
          <w:b/>
          <w:sz w:val="24"/>
          <w:szCs w:val="24"/>
        </w:rPr>
        <w:t>hetsvurderinger: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Løpende skikkethetsv</w:t>
      </w:r>
      <w:r w:rsidR="008D67E3">
        <w:rPr>
          <w:rFonts w:ascii="Times New Roman" w:hAnsi="Times New Roman"/>
          <w:sz w:val="24"/>
          <w:szCs w:val="24"/>
        </w:rPr>
        <w:t>urdering legges på studentmappe. S</w:t>
      </w:r>
      <w:r>
        <w:rPr>
          <w:rFonts w:ascii="Times New Roman" w:hAnsi="Times New Roman"/>
          <w:sz w:val="24"/>
          <w:szCs w:val="24"/>
        </w:rPr>
        <w:t xml:space="preserve">ærskilt skikkethetsvurdering legges på separat sak </w:t>
      </w:r>
      <w:r w:rsidR="00B16900">
        <w:rPr>
          <w:rFonts w:ascii="Times New Roman" w:hAnsi="Times New Roman"/>
          <w:sz w:val="24"/>
          <w:szCs w:val="24"/>
        </w:rPr>
        <w:t>som</w:t>
      </w:r>
      <w:r>
        <w:rPr>
          <w:rFonts w:ascii="Times New Roman" w:hAnsi="Times New Roman"/>
          <w:sz w:val="24"/>
          <w:szCs w:val="24"/>
        </w:rPr>
        <w:t xml:space="preserve"> N-notat til Institusjonsansvarlig!</w:t>
      </w:r>
      <w:r w:rsidR="009621D1">
        <w:rPr>
          <w:rFonts w:ascii="Times New Roman" w:hAnsi="Times New Roman"/>
          <w:sz w:val="24"/>
          <w:szCs w:val="24"/>
        </w:rPr>
        <w:t xml:space="preserve"> Begge steder med tilgangskode disiplinær student SD.</w:t>
      </w:r>
    </w:p>
    <w:p w:rsidR="00B50537" w:rsidRDefault="00B50537" w:rsidP="00F71A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537" w:rsidRPr="00A55F30" w:rsidRDefault="00B50537" w:rsidP="00B505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Jevnføring: </w:t>
      </w:r>
      <w:r w:rsidRPr="00A55F30">
        <w:rPr>
          <w:rFonts w:ascii="Times New Roman" w:hAnsi="Times New Roman"/>
          <w:sz w:val="24"/>
          <w:szCs w:val="24"/>
        </w:rPr>
        <w:t>arkivet oppretter toveis jevnføring</w:t>
      </w:r>
      <w:r w:rsidR="00536E48">
        <w:rPr>
          <w:rFonts w:ascii="Times New Roman" w:hAnsi="Times New Roman"/>
          <w:sz w:val="24"/>
          <w:szCs w:val="24"/>
        </w:rPr>
        <w:t>er</w:t>
      </w:r>
      <w:r w:rsidRPr="00A55F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mellom</w:t>
      </w:r>
      <w:r w:rsidRPr="00A55F30">
        <w:rPr>
          <w:rFonts w:ascii="Times New Roman" w:hAnsi="Times New Roman"/>
          <w:sz w:val="24"/>
          <w:szCs w:val="24"/>
        </w:rPr>
        <w:t xml:space="preserve"> studentmappe</w:t>
      </w:r>
      <w:r>
        <w:rPr>
          <w:rFonts w:ascii="Times New Roman" w:hAnsi="Times New Roman"/>
          <w:sz w:val="24"/>
          <w:szCs w:val="24"/>
        </w:rPr>
        <w:t>, forskerlinjestudentmappe, klagesak og særskilt skikkethetssak</w:t>
      </w:r>
      <w:r w:rsidRPr="00A55F30">
        <w:rPr>
          <w:rFonts w:ascii="Times New Roman" w:hAnsi="Times New Roman"/>
          <w:sz w:val="24"/>
          <w:szCs w:val="24"/>
        </w:rPr>
        <w:t xml:space="preserve">. Gjensidig lesetilgang </w:t>
      </w:r>
      <w:r>
        <w:rPr>
          <w:rFonts w:ascii="Times New Roman" w:hAnsi="Times New Roman"/>
          <w:sz w:val="24"/>
          <w:szCs w:val="24"/>
        </w:rPr>
        <w:t xml:space="preserve">på tvers av </w:t>
      </w:r>
      <w:r w:rsidR="00C20A93">
        <w:rPr>
          <w:rFonts w:ascii="Times New Roman" w:hAnsi="Times New Roman"/>
          <w:sz w:val="24"/>
          <w:szCs w:val="24"/>
        </w:rPr>
        <w:t>enhet</w:t>
      </w:r>
      <w:r>
        <w:rPr>
          <w:rFonts w:ascii="Times New Roman" w:hAnsi="Times New Roman"/>
          <w:sz w:val="24"/>
          <w:szCs w:val="24"/>
        </w:rPr>
        <w:t xml:space="preserve">ene </w:t>
      </w:r>
      <w:r w:rsidRPr="00A55F30">
        <w:rPr>
          <w:rFonts w:ascii="Times New Roman" w:hAnsi="Times New Roman"/>
          <w:sz w:val="24"/>
          <w:szCs w:val="24"/>
        </w:rPr>
        <w:t>sikres gjennom</w:t>
      </w:r>
      <w:r w:rsidRPr="00A55F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 hoc tilgangsgruppe/kopimottakerfunksjon</w:t>
      </w:r>
    </w:p>
    <w:p w:rsidR="00017025" w:rsidRDefault="00017025" w:rsidP="00B1690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nb-NO"/>
        </w:rPr>
      </w:pPr>
    </w:p>
    <w:p w:rsidR="00E42436" w:rsidRDefault="00017025" w:rsidP="00B1690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nb-NO"/>
        </w:rPr>
      </w:pPr>
      <w:r w:rsidRPr="00017025">
        <w:rPr>
          <w:rFonts w:ascii="Times New Roman" w:hAnsi="Times New Roman"/>
          <w:b/>
          <w:sz w:val="24"/>
          <w:szCs w:val="24"/>
          <w:lang w:eastAsia="nb-NO"/>
        </w:rPr>
        <w:t xml:space="preserve">Fordeling på nyopprettede saker: </w:t>
      </w:r>
      <w:r w:rsidRPr="00017025">
        <w:rPr>
          <w:rFonts w:ascii="Times New Roman" w:hAnsi="Times New Roman"/>
          <w:sz w:val="24"/>
          <w:szCs w:val="24"/>
          <w:lang w:eastAsia="nb-NO"/>
        </w:rPr>
        <w:t>Arkiv legger</w:t>
      </w:r>
      <w:r>
        <w:rPr>
          <w:rFonts w:ascii="Times New Roman" w:hAnsi="Times New Roman"/>
          <w:b/>
          <w:sz w:val="24"/>
          <w:szCs w:val="24"/>
          <w:lang w:eastAsia="nb-NO"/>
        </w:rPr>
        <w:t xml:space="preserve"> </w:t>
      </w:r>
      <w:r>
        <w:rPr>
          <w:rFonts w:ascii="Times New Roman" w:hAnsi="Times New Roman"/>
          <w:sz w:val="24"/>
          <w:szCs w:val="24"/>
          <w:lang w:eastAsia="nb-NO"/>
        </w:rPr>
        <w:t>journalposter på nye mapper ufordelt både på journalpost- og på saksnivå.</w:t>
      </w:r>
    </w:p>
    <w:p w:rsidR="00017025" w:rsidRDefault="00017025" w:rsidP="00B1690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nb-NO"/>
        </w:rPr>
      </w:pPr>
    </w:p>
    <w:p w:rsidR="00017025" w:rsidRPr="00017025" w:rsidRDefault="00017025" w:rsidP="00B1690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nb-NO"/>
        </w:rPr>
      </w:pPr>
      <w:r w:rsidRPr="00017025">
        <w:rPr>
          <w:rFonts w:ascii="Times New Roman" w:hAnsi="Times New Roman"/>
          <w:b/>
          <w:sz w:val="24"/>
          <w:szCs w:val="24"/>
          <w:lang w:eastAsia="nb-NO"/>
        </w:rPr>
        <w:t>Journalføring:</w:t>
      </w:r>
      <w:r>
        <w:rPr>
          <w:rFonts w:ascii="Times New Roman" w:hAnsi="Times New Roman"/>
          <w:b/>
          <w:sz w:val="24"/>
          <w:szCs w:val="24"/>
          <w:lang w:eastAsia="nb-NO"/>
        </w:rPr>
        <w:t xml:space="preserve"> </w:t>
      </w:r>
      <w:r>
        <w:rPr>
          <w:rFonts w:ascii="Times New Roman" w:hAnsi="Times New Roman"/>
          <w:sz w:val="24"/>
          <w:szCs w:val="24"/>
          <w:lang w:eastAsia="nb-NO"/>
        </w:rPr>
        <w:t>Arkiv oppdaterer ved journalføring sakseierskapet til ansvarlige studiekonsulent for aktuelt semester eller modul.</w:t>
      </w:r>
    </w:p>
    <w:p w:rsidR="00017025" w:rsidRPr="00017025" w:rsidRDefault="00017025" w:rsidP="00B1690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nb-NO"/>
        </w:rPr>
      </w:pPr>
    </w:p>
    <w:p w:rsidR="00311045" w:rsidRPr="00A55F30" w:rsidRDefault="000E69FC" w:rsidP="003110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nb-NO"/>
        </w:rPr>
      </w:pPr>
      <w:r w:rsidRPr="00A55F30">
        <w:rPr>
          <w:rFonts w:ascii="Times New Roman" w:hAnsi="Times New Roman"/>
          <w:b/>
          <w:sz w:val="24"/>
          <w:szCs w:val="24"/>
          <w:lang w:eastAsia="nb-NO"/>
        </w:rPr>
        <w:t>Ferdigstillelse på saksnivå:</w:t>
      </w:r>
      <w:r w:rsidR="00311045" w:rsidRPr="00A55F30">
        <w:rPr>
          <w:rFonts w:ascii="Times New Roman" w:hAnsi="Times New Roman"/>
          <w:sz w:val="24"/>
          <w:szCs w:val="24"/>
          <w:lang w:eastAsia="nb-NO"/>
        </w:rPr>
        <w:t xml:space="preserve"> Saksbehandler ferdigstiller saken i ePhorte (st</w:t>
      </w:r>
      <w:r w:rsidR="009A0F2E">
        <w:rPr>
          <w:rFonts w:ascii="Times New Roman" w:hAnsi="Times New Roman"/>
          <w:sz w:val="24"/>
          <w:szCs w:val="24"/>
          <w:lang w:eastAsia="nb-NO"/>
        </w:rPr>
        <w:t>atusendring fra B til F); arkivet avslutter den</w:t>
      </w:r>
      <w:r w:rsidR="00311045" w:rsidRPr="00A55F30">
        <w:rPr>
          <w:rFonts w:ascii="Times New Roman" w:hAnsi="Times New Roman"/>
          <w:sz w:val="24"/>
          <w:szCs w:val="24"/>
          <w:lang w:eastAsia="nb-NO"/>
        </w:rPr>
        <w:t xml:space="preserve"> (statusendring fra F til A). </w:t>
      </w:r>
    </w:p>
    <w:p w:rsidR="00087A1D" w:rsidRPr="00623E8E" w:rsidRDefault="00F80A03" w:rsidP="00F80A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nb-NO"/>
        </w:rPr>
        <w:lastRenderedPageBreak/>
        <w:br/>
      </w:r>
      <w:r w:rsidRPr="00E35692">
        <w:rPr>
          <w:rFonts w:ascii="Times New Roman" w:hAnsi="Times New Roman"/>
          <w:b/>
          <w:sz w:val="24"/>
          <w:szCs w:val="24"/>
          <w:lang w:eastAsia="nb-NO"/>
        </w:rPr>
        <w:t>Aktuelle poster på saken:</w:t>
      </w:r>
      <w:r>
        <w:rPr>
          <w:rFonts w:ascii="Times New Roman" w:hAnsi="Times New Roman"/>
          <w:b/>
          <w:sz w:val="24"/>
          <w:szCs w:val="24"/>
          <w:lang w:eastAsia="nb-NO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623E8E">
        <w:rPr>
          <w:rFonts w:ascii="Times New Roman" w:hAnsi="Times New Roman"/>
          <w:sz w:val="24"/>
          <w:szCs w:val="24"/>
        </w:rPr>
        <w:t xml:space="preserve">isten med aktuelle journalposter er ikke nødvendigvis uttømmende. For dokumenter på saken som ikke inngår her, gjelder hovedregelen at alt som er journalpliktig skal inn i </w:t>
      </w:r>
      <w:r>
        <w:rPr>
          <w:rFonts w:ascii="Times New Roman" w:hAnsi="Times New Roman"/>
          <w:sz w:val="24"/>
          <w:szCs w:val="24"/>
        </w:rPr>
        <w:t>e</w:t>
      </w:r>
      <w:r w:rsidRPr="00623E8E">
        <w:rPr>
          <w:rFonts w:ascii="Times New Roman" w:hAnsi="Times New Roman"/>
          <w:sz w:val="24"/>
          <w:szCs w:val="24"/>
        </w:rPr>
        <w:t>Phorte.</w:t>
      </w:r>
    </w:p>
    <w:tbl>
      <w:tblPr>
        <w:tblW w:w="49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5095"/>
        <w:gridCol w:w="1902"/>
        <w:gridCol w:w="2019"/>
        <w:gridCol w:w="1276"/>
        <w:gridCol w:w="4386"/>
      </w:tblGrid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Default="00740B45" w:rsidP="00740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nb-NO"/>
              </w:rPr>
              <w:t>JP</w:t>
            </w:r>
          </w:p>
          <w:p w:rsidR="00740B45" w:rsidRPr="00F80A03" w:rsidRDefault="00740B45" w:rsidP="00740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nb-NO"/>
              </w:rPr>
            </w:pPr>
            <w:r w:rsidRPr="00F80A03">
              <w:rPr>
                <w:rFonts w:ascii="Times New Roman" w:hAnsi="Times New Roman"/>
                <w:b/>
                <w:sz w:val="24"/>
                <w:szCs w:val="24"/>
                <w:lang w:eastAsia="nb-NO"/>
              </w:rPr>
              <w:t>Type</w:t>
            </w:r>
          </w:p>
        </w:tc>
        <w:tc>
          <w:tcPr>
            <w:tcW w:w="5095" w:type="dxa"/>
          </w:tcPr>
          <w:p w:rsidR="00740B45" w:rsidRPr="00F80A03" w:rsidRDefault="00740B45" w:rsidP="008D7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nb-NO"/>
              </w:rPr>
            </w:pPr>
            <w:r w:rsidRPr="00F80A03">
              <w:rPr>
                <w:rFonts w:ascii="Times New Roman" w:hAnsi="Times New Roman"/>
                <w:b/>
                <w:sz w:val="24"/>
                <w:szCs w:val="24"/>
                <w:lang w:eastAsia="nb-NO"/>
              </w:rPr>
              <w:t>Tittel</w:t>
            </w:r>
          </w:p>
        </w:tc>
        <w:tc>
          <w:tcPr>
            <w:tcW w:w="1902" w:type="dxa"/>
          </w:tcPr>
          <w:p w:rsidR="00740B45" w:rsidRPr="00F80A03" w:rsidRDefault="00740B45" w:rsidP="008D7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nb-NO"/>
              </w:rPr>
            </w:pPr>
            <w:r w:rsidRPr="00F80A03">
              <w:rPr>
                <w:rFonts w:ascii="Times New Roman" w:hAnsi="Times New Roman"/>
                <w:b/>
                <w:sz w:val="24"/>
                <w:szCs w:val="24"/>
                <w:lang w:eastAsia="nb-NO"/>
              </w:rPr>
              <w:t>Avsender/</w:t>
            </w:r>
          </w:p>
          <w:p w:rsidR="00740B45" w:rsidRPr="00F80A03" w:rsidRDefault="00740B45" w:rsidP="008D7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nb-NO"/>
              </w:rPr>
            </w:pPr>
            <w:r w:rsidRPr="00F80A03">
              <w:rPr>
                <w:rFonts w:ascii="Times New Roman" w:hAnsi="Times New Roman"/>
                <w:b/>
                <w:sz w:val="24"/>
                <w:szCs w:val="24"/>
                <w:lang w:eastAsia="nb-NO"/>
              </w:rPr>
              <w:t>mottaker</w:t>
            </w:r>
          </w:p>
        </w:tc>
        <w:tc>
          <w:tcPr>
            <w:tcW w:w="2019" w:type="dxa"/>
          </w:tcPr>
          <w:p w:rsidR="00740B45" w:rsidRPr="00F80A03" w:rsidRDefault="00740B45" w:rsidP="008D7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nb-NO"/>
              </w:rPr>
            </w:pPr>
            <w:r w:rsidRPr="00F80A03">
              <w:rPr>
                <w:rFonts w:ascii="Times New Roman" w:hAnsi="Times New Roman"/>
                <w:b/>
                <w:sz w:val="24"/>
                <w:szCs w:val="24"/>
                <w:lang w:eastAsia="nb-NO"/>
              </w:rPr>
              <w:t>Godkjenner</w:t>
            </w:r>
          </w:p>
        </w:tc>
        <w:tc>
          <w:tcPr>
            <w:tcW w:w="1276" w:type="dxa"/>
          </w:tcPr>
          <w:p w:rsidR="00740B45" w:rsidRPr="00F80A03" w:rsidRDefault="00740B45" w:rsidP="008D7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nb-NO"/>
              </w:rPr>
            </w:pPr>
            <w:r w:rsidRPr="00F80A03">
              <w:rPr>
                <w:rFonts w:ascii="Times New Roman" w:hAnsi="Times New Roman"/>
                <w:b/>
                <w:sz w:val="24"/>
                <w:szCs w:val="24"/>
                <w:lang w:eastAsia="nb-NO"/>
              </w:rPr>
              <w:t>Tilgangs-kode</w:t>
            </w:r>
          </w:p>
        </w:tc>
        <w:tc>
          <w:tcPr>
            <w:tcW w:w="4386" w:type="dxa"/>
          </w:tcPr>
          <w:p w:rsidR="00740B45" w:rsidRPr="00F80A03" w:rsidRDefault="00740B45" w:rsidP="008D7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nb-NO"/>
              </w:rPr>
            </w:pPr>
            <w:r w:rsidRPr="00F80A03">
              <w:rPr>
                <w:rFonts w:ascii="Times New Roman" w:hAnsi="Times New Roman"/>
                <w:b/>
                <w:sz w:val="24"/>
                <w:szCs w:val="24"/>
                <w:lang w:eastAsia="nb-NO"/>
              </w:rPr>
              <w:t>Merknad</w:t>
            </w:r>
          </w:p>
        </w:tc>
      </w:tr>
      <w:tr w:rsidR="007D71DA" w:rsidRPr="00A55F30" w:rsidTr="008C3EEA">
        <w:trPr>
          <w:trHeight w:val="343"/>
          <w:jc w:val="center"/>
        </w:trPr>
        <w:tc>
          <w:tcPr>
            <w:tcW w:w="15558" w:type="dxa"/>
            <w:gridSpan w:val="6"/>
          </w:tcPr>
          <w:p w:rsidR="007D71DA" w:rsidRPr="007D71DA" w:rsidRDefault="007D71DA" w:rsidP="00030C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19FC">
              <w:rPr>
                <w:rFonts w:ascii="Times New Roman" w:hAnsi="Times New Roman"/>
                <w:b/>
                <w:sz w:val="24"/>
                <w:szCs w:val="24"/>
              </w:rPr>
              <w:t xml:space="preserve">RESERVASJON, </w:t>
            </w:r>
            <w:r w:rsidR="00030C9E">
              <w:rPr>
                <w:rFonts w:ascii="Times New Roman" w:hAnsi="Times New Roman"/>
                <w:b/>
                <w:sz w:val="24"/>
                <w:szCs w:val="24"/>
              </w:rPr>
              <w:t xml:space="preserve">PERMISJON, </w:t>
            </w:r>
            <w:r w:rsidRPr="008719FC">
              <w:rPr>
                <w:rFonts w:ascii="Times New Roman" w:hAnsi="Times New Roman"/>
                <w:b/>
                <w:sz w:val="24"/>
                <w:szCs w:val="24"/>
              </w:rPr>
              <w:t xml:space="preserve">BYTTE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ELLER OPPSIGELSE AV STUDIEPLASS</w:t>
            </w:r>
            <w:r w:rsidR="00030C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40B45" w:rsidRPr="00A55F30" w:rsidTr="008C3EEA">
        <w:trPr>
          <w:trHeight w:val="810"/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740B45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 xml:space="preserve">Søknad om reservasjon av studieplass eller </w:t>
            </w:r>
          </w:p>
          <w:p w:rsidR="00740B45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utsettelse av studiestart (på grunn av militær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40B45" w:rsidRDefault="00740B45" w:rsidP="008C3EEA">
            <w:pPr>
              <w:spacing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tjeneste eller sykdom)</w:t>
            </w:r>
          </w:p>
          <w:tbl>
            <w:tblPr>
              <w:tblStyle w:val="Tabellrutenett"/>
              <w:tblW w:w="3969" w:type="dxa"/>
              <w:tblInd w:w="708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8C3EEA" w:rsidTr="008C3EEA">
              <w:tc>
                <w:tcPr>
                  <w:tcW w:w="4864" w:type="dxa"/>
                  <w:tcBorders>
                    <w:bottom w:val="single" w:sz="4" w:space="0" w:color="000000"/>
                  </w:tcBorders>
                </w:tcPr>
                <w:p w:rsidR="008C3EEA" w:rsidRP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lang w:eastAsia="nb-NO"/>
                    </w:rPr>
                  </w:pPr>
                  <w:r w:rsidRPr="008C3EEA">
                    <w:rPr>
                      <w:rFonts w:ascii="Times New Roman" w:hAnsi="Times New Roman"/>
                      <w:lang w:eastAsia="nb-NO"/>
                    </w:rPr>
                    <w:t>Vedlegg:</w:t>
                  </w:r>
                </w:p>
                <w:p w:rsid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sz w:val="24"/>
                      <w:szCs w:val="24"/>
                      <w:lang w:eastAsia="nb-NO"/>
                    </w:rPr>
                  </w:pPr>
                  <w:r w:rsidRPr="008C3EEA">
                    <w:rPr>
                      <w:rFonts w:ascii="Times New Roman" w:hAnsi="Times New Roman"/>
                      <w:lang w:eastAsia="nb-NO"/>
                    </w:rPr>
                    <w:t>Dokumentasjon</w:t>
                  </w:r>
                </w:p>
              </w:tc>
            </w:tr>
            <w:tr w:rsidR="008C3EEA" w:rsidTr="008C3EEA">
              <w:tc>
                <w:tcPr>
                  <w:tcW w:w="4864" w:type="dxa"/>
                  <w:tcBorders>
                    <w:left w:val="nil"/>
                    <w:bottom w:val="nil"/>
                    <w:right w:val="nil"/>
                  </w:tcBorders>
                </w:tcPr>
                <w:p w:rsid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sz w:val="24"/>
                      <w:szCs w:val="24"/>
                      <w:lang w:eastAsia="nb-NO"/>
                    </w:rPr>
                  </w:pPr>
                </w:p>
              </w:tc>
            </w:tr>
          </w:tbl>
          <w:p w:rsidR="00992081" w:rsidRPr="00A55F30" w:rsidRDefault="00992081" w:rsidP="008C3EEA">
            <w:pPr>
              <w:spacing w:after="0" w:line="240" w:lineRule="auto"/>
              <w:ind w:left="708"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902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Svar på søknad</w:t>
            </w:r>
            <w:r w:rsidRPr="00A55F30">
              <w:rPr>
                <w:rFonts w:ascii="Times New Roman" w:hAnsi="Times New Roman"/>
                <w:sz w:val="24"/>
                <w:szCs w:val="24"/>
              </w:rPr>
              <w:t xml:space="preserve"> om reservasjon av </w:t>
            </w:r>
          </w:p>
          <w:p w:rsidR="00740B45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studieplass eller utsettelse av studiestart</w:t>
            </w:r>
          </w:p>
          <w:p w:rsidR="00740B45" w:rsidRPr="00A55F30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 xml:space="preserve"> (på grunn av militærtjeneste eller sykdom)</w:t>
            </w:r>
          </w:p>
        </w:tc>
        <w:tc>
          <w:tcPr>
            <w:tcW w:w="1902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Innvilgelse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Ferdigstilles av saksbehandler med sign. seksjonssjef</w:t>
            </w:r>
          </w:p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Avslag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Godkjennes av seksjonssjef</w:t>
            </w: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8C3EEA" w:rsidRDefault="00740B45" w:rsidP="008C3EEA">
            <w:pPr>
              <w:spacing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Søknad om permisjon/utvidet permisjon fra studiet</w:t>
            </w:r>
          </w:p>
          <w:tbl>
            <w:tblPr>
              <w:tblStyle w:val="Tabellrutenett"/>
              <w:tblW w:w="3969" w:type="dxa"/>
              <w:tblInd w:w="708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8C3EEA" w:rsidTr="008C3EEA">
              <w:tc>
                <w:tcPr>
                  <w:tcW w:w="4864" w:type="dxa"/>
                </w:tcPr>
                <w:p w:rsidR="008C3EEA" w:rsidRP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</w:rPr>
                  </w:pPr>
                  <w:r w:rsidRPr="008C3EEA">
                    <w:rPr>
                      <w:rFonts w:ascii="Times New Roman" w:hAnsi="Times New Roman"/>
                    </w:rPr>
                    <w:t>Vedlegg:</w:t>
                  </w:r>
                </w:p>
                <w:p w:rsid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EEA">
                    <w:rPr>
                      <w:rFonts w:ascii="Times New Roman" w:hAnsi="Times New Roman"/>
                      <w:lang w:eastAsia="nb-NO"/>
                    </w:rPr>
                    <w:t>Dokumentasjon</w:t>
                  </w:r>
                </w:p>
              </w:tc>
            </w:tr>
          </w:tbl>
          <w:p w:rsidR="00740B45" w:rsidRPr="00A55F30" w:rsidRDefault="00740B45" w:rsidP="008C3EEA">
            <w:pPr>
              <w:spacing w:after="0" w:line="240" w:lineRule="auto"/>
              <w:ind w:left="708"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Pr="00A55F30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Svar på </w:t>
            </w:r>
            <w:r w:rsidRPr="00A55F30">
              <w:rPr>
                <w:rFonts w:ascii="Times New Roman" w:hAnsi="Times New Roman"/>
                <w:sz w:val="24"/>
                <w:szCs w:val="24"/>
              </w:rPr>
              <w:t>søknad om permisjon/utvidet permisjon fra studiet</w:t>
            </w:r>
          </w:p>
        </w:tc>
        <w:tc>
          <w:tcPr>
            <w:tcW w:w="1902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Innvilgelse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Ferdigstilles av saksbehandler med sign. seksjonssjef</w:t>
            </w:r>
          </w:p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Avslag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Godkjennes av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lastRenderedPageBreak/>
              <w:t>seksjonssjef</w:t>
            </w: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lastRenderedPageBreak/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lastRenderedPageBreak/>
              <w:t>I</w:t>
            </w:r>
          </w:p>
        </w:tc>
        <w:tc>
          <w:tcPr>
            <w:tcW w:w="5095" w:type="dxa"/>
          </w:tcPr>
          <w:p w:rsidR="00740B45" w:rsidRDefault="00740B45" w:rsidP="008C3EEA">
            <w:pPr>
              <w:spacing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Søknad om bytte av studiested</w:t>
            </w:r>
          </w:p>
          <w:tbl>
            <w:tblPr>
              <w:tblStyle w:val="Tabellrutenett"/>
              <w:tblW w:w="3969" w:type="dxa"/>
              <w:tblInd w:w="708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8C3EEA" w:rsidTr="008C3EEA">
              <w:tc>
                <w:tcPr>
                  <w:tcW w:w="4864" w:type="dxa"/>
                  <w:tcBorders>
                    <w:bottom w:val="single" w:sz="4" w:space="0" w:color="000000"/>
                  </w:tcBorders>
                </w:tcPr>
                <w:p w:rsidR="008C3EEA" w:rsidRP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lang w:eastAsia="nb-NO"/>
                    </w:rPr>
                  </w:pPr>
                  <w:r w:rsidRPr="008C3EEA">
                    <w:rPr>
                      <w:rFonts w:ascii="Times New Roman" w:hAnsi="Times New Roman"/>
                      <w:lang w:eastAsia="nb-NO"/>
                    </w:rPr>
                    <w:t>Vedlegg:</w:t>
                  </w:r>
                </w:p>
                <w:p w:rsid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sz w:val="24"/>
                      <w:szCs w:val="24"/>
                      <w:lang w:eastAsia="nb-NO"/>
                    </w:rPr>
                  </w:pPr>
                  <w:r w:rsidRPr="008C3EEA">
                    <w:rPr>
                      <w:rFonts w:ascii="Times New Roman" w:hAnsi="Times New Roman"/>
                      <w:lang w:eastAsia="nb-NO"/>
                    </w:rPr>
                    <w:t>Dokumnetasjon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nb-NO"/>
                    </w:rPr>
                    <w:t xml:space="preserve"> </w:t>
                  </w:r>
                </w:p>
              </w:tc>
            </w:tr>
            <w:tr w:rsidR="008C3EEA" w:rsidTr="008C3EEA">
              <w:tc>
                <w:tcPr>
                  <w:tcW w:w="4864" w:type="dxa"/>
                  <w:tcBorders>
                    <w:left w:val="nil"/>
                    <w:bottom w:val="nil"/>
                    <w:right w:val="nil"/>
                  </w:tcBorders>
                </w:tcPr>
                <w:p w:rsidR="008C3EEA" w:rsidRP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lang w:eastAsia="nb-NO"/>
                    </w:rPr>
                  </w:pPr>
                </w:p>
              </w:tc>
            </w:tr>
          </w:tbl>
          <w:p w:rsidR="008C3EEA" w:rsidRPr="00A55F30" w:rsidRDefault="008C3EEA" w:rsidP="008C3EEA">
            <w:pPr>
              <w:spacing w:line="240" w:lineRule="auto"/>
              <w:ind w:left="708"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902" w:type="dxa"/>
          </w:tcPr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Pr="00A55F30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Svar på søknad om bytte av studiested</w:t>
            </w:r>
          </w:p>
        </w:tc>
        <w:tc>
          <w:tcPr>
            <w:tcW w:w="1902" w:type="dxa"/>
          </w:tcPr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CA4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Innvilgelse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Ferdigstilles av saksbehandler med sign. seksjonssjef</w:t>
            </w:r>
          </w:p>
          <w:p w:rsidR="00740B45" w:rsidRPr="00A55F30" w:rsidRDefault="00740B45" w:rsidP="00CA4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Avslag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Godkjennes av seksjonssjef</w:t>
            </w: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740B45" w:rsidRPr="00A55F30" w:rsidRDefault="00740B45" w:rsidP="003A0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 xml:space="preserve">Oppsigelse av studieplass </w:t>
            </w:r>
          </w:p>
        </w:tc>
        <w:tc>
          <w:tcPr>
            <w:tcW w:w="1902" w:type="dxa"/>
          </w:tcPr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Bekreftelse på oppsigelse av studieplass</w:t>
            </w:r>
          </w:p>
        </w:tc>
        <w:tc>
          <w:tcPr>
            <w:tcW w:w="1902" w:type="dxa"/>
          </w:tcPr>
          <w:p w:rsidR="00740B45" w:rsidRPr="00A55F30" w:rsidRDefault="00740B45" w:rsidP="00017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Seksjonssjef</w:t>
            </w: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Saken ferdigstilles samtidig med endring av studentstatus i FS til sluttet. Sendes rekommandert per post.</w:t>
            </w:r>
          </w:p>
        </w:tc>
      </w:tr>
      <w:tr w:rsidR="00030C9E" w:rsidRPr="00A55F30" w:rsidTr="008C3EEA">
        <w:trPr>
          <w:trHeight w:val="656"/>
          <w:jc w:val="center"/>
        </w:trPr>
        <w:tc>
          <w:tcPr>
            <w:tcW w:w="15558" w:type="dxa"/>
            <w:gridSpan w:val="6"/>
          </w:tcPr>
          <w:p w:rsidR="00030C9E" w:rsidRPr="00A55F30" w:rsidRDefault="00784761" w:rsidP="00352A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SEMESTERAVGIFT, PROSJEKTOPPGAVE</w:t>
            </w:r>
            <w:r w:rsidR="00E500C1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FRITAK OG </w:t>
            </w:r>
            <w:r w:rsidR="00030C9E">
              <w:rPr>
                <w:rFonts w:ascii="Times New Roman" w:hAnsi="Times New Roman"/>
                <w:b/>
                <w:sz w:val="24"/>
                <w:szCs w:val="24"/>
              </w:rPr>
              <w:t>OPPRYKK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30C9E">
              <w:rPr>
                <w:rFonts w:ascii="Times New Roman" w:hAnsi="Times New Roman"/>
                <w:b/>
                <w:sz w:val="24"/>
                <w:szCs w:val="24"/>
              </w:rPr>
              <w:t>INNPASSING</w:t>
            </w:r>
            <w:r w:rsidR="00030C9E" w:rsidRPr="008719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Y</w:t>
            </w:r>
          </w:p>
        </w:tc>
        <w:tc>
          <w:tcPr>
            <w:tcW w:w="5095" w:type="dxa"/>
          </w:tcPr>
          <w:p w:rsidR="00740B45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 xml:space="preserve">Purring på manglende semesteravgift / bekreftelse </w:t>
            </w:r>
          </w:p>
          <w:p w:rsidR="00740B45" w:rsidRPr="00A55F30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av utdanningsplan</w:t>
            </w:r>
          </w:p>
        </w:tc>
        <w:tc>
          <w:tcPr>
            <w:tcW w:w="1902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Purring mailes til studenten.</w:t>
            </w: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Y</w:t>
            </w:r>
          </w:p>
        </w:tc>
        <w:tc>
          <w:tcPr>
            <w:tcW w:w="5095" w:type="dxa"/>
          </w:tcPr>
          <w:p w:rsidR="00740B45" w:rsidRPr="00A55F30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Bekreftelse på godkjent prosjektoppgave</w:t>
            </w:r>
          </w:p>
        </w:tc>
        <w:tc>
          <w:tcPr>
            <w:tcW w:w="1902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SV § 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26</w:t>
            </w:r>
          </w:p>
        </w:tc>
        <w:tc>
          <w:tcPr>
            <w:tcW w:w="4386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740B45" w:rsidRPr="00A55F30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Søknad om fritak for prosjektoppgave</w:t>
            </w:r>
          </w:p>
        </w:tc>
        <w:tc>
          <w:tcPr>
            <w:tcW w:w="1902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Pr="00A55F30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Svar på søknad om fritak for prosjektoppgave</w:t>
            </w:r>
          </w:p>
        </w:tc>
        <w:tc>
          <w:tcPr>
            <w:tcW w:w="1902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Seksjonssjef etter fullmakt fra studiedekan</w:t>
            </w: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740B45" w:rsidRPr="00EB4061" w:rsidRDefault="00740B45" w:rsidP="008C3EE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EB4061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Søknad om fritak fra eksterne emner/godkjenning </w:t>
            </w:r>
          </w:p>
          <w:p w:rsidR="00740B45" w:rsidRDefault="00740B45" w:rsidP="008C3EEA">
            <w:pPr>
              <w:spacing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av eksterne emner</w:t>
            </w:r>
          </w:p>
          <w:tbl>
            <w:tblPr>
              <w:tblStyle w:val="Tabellrutenett"/>
              <w:tblW w:w="3969" w:type="dxa"/>
              <w:tblInd w:w="708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8C3EEA" w:rsidTr="008C3EEA">
              <w:tc>
                <w:tcPr>
                  <w:tcW w:w="4864" w:type="dxa"/>
                  <w:tcBorders>
                    <w:bottom w:val="single" w:sz="4" w:space="0" w:color="000000"/>
                  </w:tcBorders>
                </w:tcPr>
                <w:p w:rsidR="008C3EEA" w:rsidRP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</w:rPr>
                  </w:pPr>
                  <w:r w:rsidRPr="008C3EEA">
                    <w:rPr>
                      <w:rFonts w:ascii="Times New Roman" w:hAnsi="Times New Roman"/>
                    </w:rPr>
                    <w:t>Vedlegg:</w:t>
                  </w:r>
                </w:p>
                <w:p w:rsid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EEA">
                    <w:rPr>
                      <w:rFonts w:ascii="Times New Roman" w:hAnsi="Times New Roman"/>
                    </w:rPr>
                    <w:t xml:space="preserve">Dokumentasjon </w:t>
                  </w:r>
                </w:p>
              </w:tc>
            </w:tr>
            <w:tr w:rsidR="008C3EEA" w:rsidTr="008C3EEA">
              <w:tc>
                <w:tcPr>
                  <w:tcW w:w="4864" w:type="dxa"/>
                  <w:tcBorders>
                    <w:left w:val="nil"/>
                    <w:bottom w:val="nil"/>
                    <w:right w:val="nil"/>
                  </w:tcBorders>
                </w:tcPr>
                <w:p w:rsidR="008C3EEA" w:rsidRP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C3EEA" w:rsidRPr="00A55F30" w:rsidRDefault="008C3EEA" w:rsidP="008C3EEA">
            <w:pPr>
              <w:spacing w:line="240" w:lineRule="auto"/>
              <w:ind w:left="708" w:righ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740B45" w:rsidRPr="00A55F30" w:rsidRDefault="00740B45" w:rsidP="00F53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SV § 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4386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Gjelder ikke emner fra ERN &amp; OD ved UiO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5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Disse dekkes av fritak/</w:t>
            </w:r>
            <w:r w:rsidRPr="00A55F30">
              <w:rPr>
                <w:rFonts w:ascii="Times New Roman" w:hAnsi="Times New Roman"/>
                <w:sz w:val="24"/>
                <w:szCs w:val="24"/>
              </w:rPr>
              <w:t>opprykk.</w:t>
            </w: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lastRenderedPageBreak/>
              <w:t>U</w:t>
            </w:r>
          </w:p>
        </w:tc>
        <w:tc>
          <w:tcPr>
            <w:tcW w:w="5095" w:type="dxa"/>
          </w:tcPr>
          <w:p w:rsidR="00740B45" w:rsidRPr="009944E9" w:rsidRDefault="00740B45" w:rsidP="00F536E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9944E9">
              <w:rPr>
                <w:rFonts w:ascii="Times New Roman" w:hAnsi="Times New Roman"/>
                <w:sz w:val="24"/>
                <w:szCs w:val="24"/>
                <w:lang w:eastAsia="nb-NO"/>
              </w:rPr>
              <w:t>Svar på søknad</w:t>
            </w:r>
            <w:r w:rsidRPr="009944E9">
              <w:rPr>
                <w:rFonts w:ascii="Times New Roman" w:hAnsi="Times New Roman"/>
                <w:sz w:val="24"/>
                <w:szCs w:val="24"/>
              </w:rPr>
              <w:t xml:space="preserve"> om fritak fra eksterne </w:t>
            </w:r>
          </w:p>
          <w:p w:rsidR="00740B45" w:rsidRPr="00A55F30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9944E9">
              <w:rPr>
                <w:rFonts w:ascii="Times New Roman" w:hAnsi="Times New Roman"/>
                <w:sz w:val="24"/>
                <w:szCs w:val="24"/>
              </w:rPr>
              <w:t>emner/</w:t>
            </w:r>
            <w:r w:rsidRPr="00A55F30">
              <w:rPr>
                <w:rFonts w:ascii="Times New Roman" w:hAnsi="Times New Roman"/>
                <w:sz w:val="24"/>
                <w:szCs w:val="24"/>
              </w:rPr>
              <w:t>godkjenning av eksterne emner</w:t>
            </w:r>
          </w:p>
        </w:tc>
        <w:tc>
          <w:tcPr>
            <w:tcW w:w="1902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Seksjonssjef etter fullmakt fra studiedekan</w:t>
            </w: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SV § 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4386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740B45" w:rsidRDefault="00740B45" w:rsidP="008C3E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Søknad om opprykk i kull/ innpassing</w:t>
            </w:r>
          </w:p>
          <w:tbl>
            <w:tblPr>
              <w:tblStyle w:val="Tabellrutenett"/>
              <w:tblW w:w="3969" w:type="dxa"/>
              <w:tblInd w:w="708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8C3EEA" w:rsidTr="008C3EEA">
              <w:tc>
                <w:tcPr>
                  <w:tcW w:w="4864" w:type="dxa"/>
                </w:tcPr>
                <w:p w:rsidR="008C3EEA" w:rsidRPr="008C3EEA" w:rsidRDefault="008C3EEA" w:rsidP="008C3EEA">
                  <w:pPr>
                    <w:spacing w:after="0" w:line="240" w:lineRule="auto"/>
                    <w:rPr>
                      <w:rFonts w:ascii="Times New Roman" w:hAnsi="Times New Roman"/>
                      <w:lang w:eastAsia="nb-NO"/>
                    </w:rPr>
                  </w:pPr>
                  <w:r w:rsidRPr="008C3EEA">
                    <w:rPr>
                      <w:rFonts w:ascii="Times New Roman" w:hAnsi="Times New Roman"/>
                      <w:lang w:eastAsia="nb-NO"/>
                    </w:rPr>
                    <w:t>Vedlegg:</w:t>
                  </w:r>
                </w:p>
                <w:p w:rsidR="008C3EEA" w:rsidRPr="008C3EEA" w:rsidRDefault="008C3EEA" w:rsidP="008C3EEA">
                  <w:pPr>
                    <w:spacing w:after="0" w:line="240" w:lineRule="auto"/>
                    <w:rPr>
                      <w:rFonts w:ascii="Times New Roman" w:hAnsi="Times New Roman"/>
                      <w:lang w:eastAsia="nb-NO"/>
                    </w:rPr>
                  </w:pPr>
                  <w:r w:rsidRPr="008C3EEA">
                    <w:rPr>
                      <w:rFonts w:ascii="Times New Roman" w:hAnsi="Times New Roman"/>
                      <w:lang w:eastAsia="nb-NO"/>
                    </w:rPr>
                    <w:t xml:space="preserve">Dokumentasjon </w:t>
                  </w:r>
                </w:p>
              </w:tc>
            </w:tr>
          </w:tbl>
          <w:p w:rsidR="008C3EEA" w:rsidRPr="00A55F30" w:rsidRDefault="008C3EEA" w:rsidP="008C3EEA">
            <w:pPr>
              <w:spacing w:line="240" w:lineRule="auto"/>
              <w:ind w:left="708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902" w:type="dxa"/>
          </w:tcPr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Default="00740B45">
            <w:r w:rsidRPr="009C24C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Pr="00A55F30" w:rsidRDefault="00740B45" w:rsidP="003A0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Svar på søknad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om </w:t>
            </w:r>
            <w:r w:rsidRPr="00A55F30">
              <w:rPr>
                <w:rFonts w:ascii="Times New Roman" w:hAnsi="Times New Roman"/>
                <w:sz w:val="24"/>
                <w:szCs w:val="24"/>
              </w:rPr>
              <w:t>opprykk i kull/ innpassing</w:t>
            </w:r>
          </w:p>
        </w:tc>
        <w:tc>
          <w:tcPr>
            <w:tcW w:w="1902" w:type="dxa"/>
          </w:tcPr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682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Innvilgelse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Ferdigstilles av saksbehandler med sign. seksjonssjef</w:t>
            </w:r>
          </w:p>
          <w:p w:rsidR="00740B45" w:rsidRPr="00A55F30" w:rsidRDefault="00740B45" w:rsidP="00682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Avslag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Godkjennes av seksjonssjef</w:t>
            </w: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</w:tr>
      <w:tr w:rsidR="00D36507" w:rsidRPr="00740B45" w:rsidTr="008C3EEA">
        <w:trPr>
          <w:jc w:val="center"/>
        </w:trPr>
        <w:tc>
          <w:tcPr>
            <w:tcW w:w="15558" w:type="dxa"/>
            <w:gridSpan w:val="6"/>
          </w:tcPr>
          <w:p w:rsidR="00D36507" w:rsidRPr="00740B45" w:rsidRDefault="00D36507" w:rsidP="008D7CE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nn-NO" w:eastAsia="zh-CN"/>
              </w:rPr>
            </w:pPr>
            <w:r w:rsidRPr="00740B45">
              <w:rPr>
                <w:rFonts w:ascii="Times New Roman" w:hAnsi="Times New Roman"/>
                <w:b/>
                <w:sz w:val="24"/>
                <w:szCs w:val="24"/>
                <w:lang w:val="nn-NO"/>
              </w:rPr>
              <w:t>TILRETTELEGGING AV EKSAMEN OG UNDERVISNING</w:t>
            </w:r>
          </w:p>
          <w:p w:rsidR="00D36507" w:rsidRPr="00740B45" w:rsidRDefault="00D36507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 w:eastAsia="nb-NO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740B45" w:rsidRDefault="00740B45" w:rsidP="008C3EEA">
            <w:pPr>
              <w:spacing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 xml:space="preserve">Søknad om </w:t>
            </w:r>
            <w:r>
              <w:rPr>
                <w:rFonts w:ascii="Times New Roman" w:hAnsi="Times New Roman"/>
                <w:sz w:val="24"/>
                <w:szCs w:val="24"/>
              </w:rPr>
              <w:t>tilrettelagt undervisning</w:t>
            </w:r>
          </w:p>
          <w:tbl>
            <w:tblPr>
              <w:tblStyle w:val="Tabellrutenett"/>
              <w:tblW w:w="3969" w:type="dxa"/>
              <w:tblInd w:w="708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8C3EEA" w:rsidTr="008C3EEA">
              <w:tc>
                <w:tcPr>
                  <w:tcW w:w="4864" w:type="dxa"/>
                </w:tcPr>
                <w:p w:rsidR="008C3EEA" w:rsidRP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lang w:eastAsia="nb-NO"/>
                    </w:rPr>
                  </w:pPr>
                  <w:r w:rsidRPr="008C3EEA">
                    <w:rPr>
                      <w:rFonts w:ascii="Times New Roman" w:hAnsi="Times New Roman"/>
                      <w:lang w:eastAsia="nb-NO"/>
                    </w:rPr>
                    <w:t>Vedlegg:</w:t>
                  </w:r>
                </w:p>
                <w:p w:rsidR="008C3EEA" w:rsidRP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lang w:eastAsia="nb-NO"/>
                    </w:rPr>
                  </w:pPr>
                  <w:r w:rsidRPr="008C3EEA">
                    <w:rPr>
                      <w:rFonts w:ascii="Times New Roman" w:hAnsi="Times New Roman"/>
                      <w:lang w:eastAsia="nb-NO"/>
                    </w:rPr>
                    <w:t xml:space="preserve">Dokumentasjon </w:t>
                  </w:r>
                </w:p>
              </w:tc>
            </w:tr>
          </w:tbl>
          <w:p w:rsidR="00740B45" w:rsidRPr="00A55F30" w:rsidRDefault="00740B45" w:rsidP="00A7445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902" w:type="dxa"/>
          </w:tcPr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34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Pr="00A55F30" w:rsidRDefault="00740B45" w:rsidP="00A7445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Svar på søknad</w:t>
            </w:r>
            <w:r w:rsidRPr="00A55F30">
              <w:rPr>
                <w:rFonts w:ascii="Times New Roman" w:hAnsi="Times New Roman"/>
                <w:sz w:val="24"/>
                <w:szCs w:val="24"/>
              </w:rPr>
              <w:t xml:space="preserve"> om </w:t>
            </w:r>
            <w:r>
              <w:rPr>
                <w:rFonts w:ascii="Times New Roman" w:hAnsi="Times New Roman"/>
                <w:sz w:val="24"/>
                <w:szCs w:val="24"/>
              </w:rPr>
              <w:t>tilrettelagt undervisning</w:t>
            </w:r>
          </w:p>
        </w:tc>
        <w:tc>
          <w:tcPr>
            <w:tcW w:w="1902" w:type="dxa"/>
          </w:tcPr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A74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Innvilgelse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Ferdigstilles av saksbehandler med sign. seksjonssjef</w:t>
            </w:r>
          </w:p>
          <w:p w:rsidR="00740B45" w:rsidRPr="00A55F30" w:rsidRDefault="00740B45" w:rsidP="00D9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Avslag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Godkjennes av seksjonssjef </w:t>
            </w: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Tilretteleggingstiltak registreres i FS.</w:t>
            </w: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740B45" w:rsidRDefault="00740B45" w:rsidP="008C3EEA">
            <w:pPr>
              <w:spacing w:line="240" w:lineRule="auto"/>
              <w:ind w:right="-426"/>
              <w:rPr>
                <w:rFonts w:ascii="Times New Roman" w:hAnsi="Times New Roman"/>
                <w:sz w:val="24"/>
                <w:szCs w:val="24"/>
                <w:lang w:val="nn-NO" w:eastAsia="nb-NO"/>
              </w:rPr>
            </w:pPr>
            <w:r w:rsidRPr="004C487B">
              <w:rPr>
                <w:rFonts w:ascii="Times New Roman" w:hAnsi="Times New Roman"/>
                <w:sz w:val="24"/>
                <w:szCs w:val="24"/>
                <w:lang w:val="nn-NO" w:eastAsia="nb-NO"/>
              </w:rPr>
              <w:t>Søknad om tilrettelegging av eksamen</w:t>
            </w:r>
          </w:p>
          <w:tbl>
            <w:tblPr>
              <w:tblStyle w:val="Tabellrutenett"/>
              <w:tblW w:w="3969" w:type="dxa"/>
              <w:tblInd w:w="708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8C3EEA" w:rsidTr="008C3EEA">
              <w:tc>
                <w:tcPr>
                  <w:tcW w:w="4864" w:type="dxa"/>
                </w:tcPr>
                <w:p w:rsidR="008C3EEA" w:rsidRP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lang w:eastAsia="nb-NO"/>
                    </w:rPr>
                  </w:pPr>
                  <w:r w:rsidRPr="008C3EEA">
                    <w:rPr>
                      <w:rFonts w:ascii="Times New Roman" w:hAnsi="Times New Roman"/>
                      <w:lang w:eastAsia="nb-NO"/>
                    </w:rPr>
                    <w:t>Vedlegg:</w:t>
                  </w:r>
                </w:p>
                <w:p w:rsidR="008C3EEA" w:rsidRDefault="008C3EEA" w:rsidP="008C3EEA">
                  <w:pPr>
                    <w:spacing w:line="240" w:lineRule="auto"/>
                    <w:ind w:right="-426"/>
                    <w:rPr>
                      <w:rFonts w:ascii="Times New Roman" w:hAnsi="Times New Roman"/>
                      <w:sz w:val="24"/>
                      <w:szCs w:val="24"/>
                      <w:lang w:val="nn-NO" w:eastAsia="nb-NO"/>
                    </w:rPr>
                  </w:pPr>
                  <w:r w:rsidRPr="008C3EEA">
                    <w:rPr>
                      <w:rFonts w:ascii="Times New Roman" w:hAnsi="Times New Roman"/>
                      <w:lang w:eastAsia="nb-NO"/>
                    </w:rPr>
                    <w:t>Dokumentasjon</w:t>
                  </w:r>
                </w:p>
              </w:tc>
            </w:tr>
          </w:tbl>
          <w:p w:rsidR="008C3EEA" w:rsidRPr="004C487B" w:rsidRDefault="008C3EEA" w:rsidP="008C3EEA">
            <w:pPr>
              <w:spacing w:line="240" w:lineRule="auto"/>
              <w:ind w:left="708" w:right="-426"/>
              <w:rPr>
                <w:rFonts w:ascii="Times New Roman" w:hAnsi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902" w:type="dxa"/>
          </w:tcPr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A74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Det opprettes egen individuell sak for </w:t>
            </w:r>
            <w:r w:rsidRPr="008E04AE">
              <w:rPr>
                <w:rFonts w:ascii="Times New Roman" w:hAnsi="Times New Roman"/>
                <w:sz w:val="24"/>
                <w:szCs w:val="24"/>
                <w:lang w:eastAsia="nb-NO"/>
              </w:rPr>
              <w:t>tilrettelegging for dyslektikere</w:t>
            </w: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Default="00740B45" w:rsidP="00A7445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val="nn-NO" w:eastAsia="nb-NO"/>
              </w:rPr>
            </w:pPr>
            <w:r w:rsidRPr="004C487B">
              <w:rPr>
                <w:rFonts w:ascii="Times New Roman" w:hAnsi="Times New Roman"/>
                <w:sz w:val="24"/>
                <w:szCs w:val="24"/>
                <w:lang w:val="nn-NO" w:eastAsia="nb-NO"/>
              </w:rPr>
              <w:t xml:space="preserve">Svar på søknad om tilrettelegging av </w:t>
            </w:r>
          </w:p>
          <w:p w:rsidR="00740B45" w:rsidRPr="004C487B" w:rsidRDefault="00740B45" w:rsidP="00A7445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val="nn-NO" w:eastAsia="nb-NO"/>
              </w:rPr>
            </w:pPr>
            <w:r w:rsidRPr="004C487B">
              <w:rPr>
                <w:rFonts w:ascii="Times New Roman" w:hAnsi="Times New Roman"/>
                <w:sz w:val="24"/>
                <w:szCs w:val="24"/>
                <w:lang w:val="nn-NO" w:eastAsia="nb-NO"/>
              </w:rPr>
              <w:t>eksamen</w:t>
            </w:r>
          </w:p>
        </w:tc>
        <w:tc>
          <w:tcPr>
            <w:tcW w:w="1902" w:type="dxa"/>
          </w:tcPr>
          <w:p w:rsidR="00740B45" w:rsidRPr="00A55F30" w:rsidRDefault="00740B45" w:rsidP="00DA1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7C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Innvilgelse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Ferdigstilles av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lastRenderedPageBreak/>
              <w:t>saksbehandler med sign. seksjonssjef</w:t>
            </w:r>
          </w:p>
          <w:p w:rsidR="00740B45" w:rsidRDefault="00740B45" w:rsidP="00D9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Avslag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Godkjennes av seksjonssjef </w:t>
            </w:r>
          </w:p>
          <w:p w:rsidR="00740B45" w:rsidRDefault="00740B45" w:rsidP="00D9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  <w:p w:rsidR="00740B45" w:rsidRPr="00A55F30" w:rsidRDefault="00740B45" w:rsidP="00D9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lastRenderedPageBreak/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Tilretteleggingstiltak registreres i FS</w:t>
            </w:r>
          </w:p>
        </w:tc>
      </w:tr>
      <w:tr w:rsidR="00941BF7" w:rsidRPr="00A55F30" w:rsidTr="008C3EEA">
        <w:trPr>
          <w:jc w:val="center"/>
        </w:trPr>
        <w:tc>
          <w:tcPr>
            <w:tcW w:w="15558" w:type="dxa"/>
            <w:gridSpan w:val="6"/>
          </w:tcPr>
          <w:p w:rsidR="00941BF7" w:rsidRPr="00C3650B" w:rsidRDefault="00941BF7" w:rsidP="008D7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nb-NO"/>
              </w:rPr>
            </w:pPr>
            <w:r w:rsidRPr="00C3650B">
              <w:rPr>
                <w:rFonts w:ascii="Times New Roman" w:hAnsi="Times New Roman"/>
                <w:b/>
                <w:sz w:val="24"/>
                <w:szCs w:val="24"/>
                <w:lang w:eastAsia="nb-NO"/>
              </w:rPr>
              <w:lastRenderedPageBreak/>
              <w:t>UTSATT PRØVE, NEDRYKK I KULL, D</w:t>
            </w:r>
            <w:r w:rsidRPr="00941BF7">
              <w:rPr>
                <w:rFonts w:ascii="Times New Roman" w:hAnsi="Times New Roman"/>
                <w:b/>
                <w:sz w:val="24"/>
                <w:szCs w:val="24"/>
                <w:lang w:eastAsia="nb-NO"/>
              </w:rPr>
              <w:t xml:space="preserve">ISPENSASJON FRA ANTALL FORSØK </w:t>
            </w:r>
            <w:r>
              <w:rPr>
                <w:rFonts w:ascii="Times New Roman" w:hAnsi="Times New Roman"/>
                <w:b/>
                <w:sz w:val="24"/>
                <w:szCs w:val="24"/>
                <w:lang w:eastAsia="nb-NO"/>
              </w:rPr>
              <w:t>ELLER</w:t>
            </w:r>
            <w:r w:rsidRPr="00C3650B">
              <w:rPr>
                <w:rFonts w:ascii="Times New Roman" w:hAnsi="Times New Roman"/>
                <w:b/>
                <w:sz w:val="24"/>
                <w:szCs w:val="24"/>
                <w:lang w:eastAsia="nb-NO"/>
              </w:rPr>
              <w:t xml:space="preserve"> FORSINKELSE OG TAP AV STUDIEPLASS</w:t>
            </w:r>
          </w:p>
          <w:p w:rsidR="00941BF7" w:rsidRPr="00C3650B" w:rsidRDefault="00941BF7" w:rsidP="008D7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nb-NO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740B45" w:rsidRPr="00A55F30" w:rsidRDefault="00740B45" w:rsidP="00C3650B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Legeattest </w:t>
            </w:r>
            <w:r w:rsidRPr="00A55F30">
              <w:rPr>
                <w:rFonts w:ascii="Times New Roman" w:hAnsi="Times New Roman"/>
                <w:sz w:val="24"/>
                <w:szCs w:val="24"/>
              </w:rPr>
              <w:t xml:space="preserve">til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ordinær </w:t>
            </w:r>
            <w:r w:rsidRPr="00A55F30">
              <w:rPr>
                <w:rFonts w:ascii="Times New Roman" w:hAnsi="Times New Roman"/>
                <w:sz w:val="24"/>
                <w:szCs w:val="24"/>
              </w:rPr>
              <w:t>eksamen</w:t>
            </w:r>
          </w:p>
        </w:tc>
        <w:tc>
          <w:tcPr>
            <w:tcW w:w="1902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Registreres med L i FS</w:t>
            </w: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Default="00740B45" w:rsidP="00FC0C04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Oppmelding til utsatt prøve</w:t>
            </w:r>
          </w:p>
        </w:tc>
        <w:tc>
          <w:tcPr>
            <w:tcW w:w="1902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Ferdigstilles av saksbehandler med sign. seksjonssjef</w:t>
            </w: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740B45" w:rsidRPr="00A55F30" w:rsidRDefault="00740B45" w:rsidP="00FC0C04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Legeattest </w:t>
            </w:r>
            <w:r w:rsidRPr="00A55F30">
              <w:rPr>
                <w:rFonts w:ascii="Times New Roman" w:hAnsi="Times New Roman"/>
                <w:sz w:val="24"/>
                <w:szCs w:val="24"/>
              </w:rPr>
              <w:t xml:space="preserve">til </w:t>
            </w:r>
            <w:r>
              <w:rPr>
                <w:rFonts w:ascii="Times New Roman" w:hAnsi="Times New Roman"/>
                <w:sz w:val="24"/>
                <w:szCs w:val="24"/>
              </w:rPr>
              <w:t>konte/utsatt prøve</w:t>
            </w:r>
          </w:p>
        </w:tc>
        <w:tc>
          <w:tcPr>
            <w:tcW w:w="1902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Default="00740B45" w:rsidP="00E500C1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Nedrykk i kull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på grunn av stryk til konte/</w:t>
            </w:r>
          </w:p>
          <w:p w:rsidR="00740B45" w:rsidRPr="00A55F30" w:rsidRDefault="00740B45" w:rsidP="00FC0C04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utsatt prøve</w:t>
            </w:r>
          </w:p>
        </w:tc>
        <w:tc>
          <w:tcPr>
            <w:tcW w:w="1902" w:type="dxa"/>
          </w:tcPr>
          <w:p w:rsidR="00740B45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Seksjonssjef</w:t>
            </w: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740B45" w:rsidRPr="00A55F30" w:rsidRDefault="00740B45" w:rsidP="00E500C1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Trekk fra eksamen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eller i semesteret</w:t>
            </w:r>
          </w:p>
          <w:p w:rsidR="00740B45" w:rsidRPr="00A55F30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Registreres med T i FS</w:t>
            </w: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Pr="00A55F30" w:rsidRDefault="00740B45" w:rsidP="00D94A13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Nedrykk i kull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på grunn av trekk</w:t>
            </w:r>
          </w:p>
        </w:tc>
        <w:tc>
          <w:tcPr>
            <w:tcW w:w="1902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Seksjonssjef</w:t>
            </w:r>
          </w:p>
        </w:tc>
        <w:tc>
          <w:tcPr>
            <w:tcW w:w="1276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Pr="00A55F30" w:rsidRDefault="00740B45" w:rsidP="00D94A13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Nedrykk i kull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på grunn av ikke møtt til eksamen</w:t>
            </w:r>
          </w:p>
        </w:tc>
        <w:tc>
          <w:tcPr>
            <w:tcW w:w="1902" w:type="dxa"/>
          </w:tcPr>
          <w:p w:rsidR="00740B45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Seksjonssjef</w:t>
            </w:r>
          </w:p>
        </w:tc>
        <w:tc>
          <w:tcPr>
            <w:tcW w:w="1276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Registreres med I i FS</w:t>
            </w: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Y</w:t>
            </w:r>
          </w:p>
        </w:tc>
        <w:tc>
          <w:tcPr>
            <w:tcW w:w="5095" w:type="dxa"/>
          </w:tcPr>
          <w:p w:rsidR="00740B45" w:rsidRPr="00A55F30" w:rsidRDefault="00740B45" w:rsidP="00D94A13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Fravær - obligatorisk undervisning</w:t>
            </w:r>
          </w:p>
        </w:tc>
        <w:tc>
          <w:tcPr>
            <w:tcW w:w="1902" w:type="dxa"/>
          </w:tcPr>
          <w:p w:rsidR="00740B45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 xml:space="preserve">Mail fra semesterkoordinator til studiekonsulent. Hvis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A55F3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ye fravær, nedrykk i kull.</w:t>
            </w:r>
          </w:p>
          <w:p w:rsidR="00740B45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Registreres med M i FS</w:t>
            </w: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Pr="00A55F30" w:rsidRDefault="00740B45" w:rsidP="00D94A13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Nedrykk i kull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på grunn av for mye fravær fra obligatorisk undervisning</w:t>
            </w:r>
          </w:p>
        </w:tc>
        <w:tc>
          <w:tcPr>
            <w:tcW w:w="1902" w:type="dxa"/>
          </w:tcPr>
          <w:p w:rsidR="00740B45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Seksjonssjef</w:t>
            </w:r>
          </w:p>
        </w:tc>
        <w:tc>
          <w:tcPr>
            <w:tcW w:w="1276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740B45" w:rsidRDefault="00740B45" w:rsidP="00E500C1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 xml:space="preserve">Søknad om dispensasjon fra regel om </w:t>
            </w:r>
          </w:p>
          <w:p w:rsidR="00740B45" w:rsidRDefault="00740B45" w:rsidP="00E500C1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antall eksamensforsø</w:t>
            </w:r>
            <w:r w:rsidRPr="00F536EA">
              <w:rPr>
                <w:rFonts w:ascii="Times New Roman" w:hAnsi="Times New Roman"/>
                <w:sz w:val="24"/>
                <w:szCs w:val="24"/>
              </w:rPr>
              <w:t>k (tre-gangers-regelen)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0B45" w:rsidRPr="00A55F30" w:rsidRDefault="00740B45" w:rsidP="00361B89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eller fra forsinkelsesreglene</w:t>
            </w:r>
          </w:p>
        </w:tc>
        <w:tc>
          <w:tcPr>
            <w:tcW w:w="1902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lastRenderedPageBreak/>
              <w:t xml:space="preserve">Student – </w:t>
            </w:r>
          </w:p>
          <w:p w:rsidR="00740B45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lastRenderedPageBreak/>
              <w:t>U</w:t>
            </w:r>
          </w:p>
        </w:tc>
        <w:tc>
          <w:tcPr>
            <w:tcW w:w="5095" w:type="dxa"/>
          </w:tcPr>
          <w:p w:rsidR="00740B45" w:rsidRDefault="00740B45" w:rsidP="00E500C1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Svar på søknad</w:t>
            </w:r>
            <w:r w:rsidRPr="00A55F30">
              <w:rPr>
                <w:rFonts w:ascii="Times New Roman" w:hAnsi="Times New Roman"/>
                <w:sz w:val="24"/>
                <w:szCs w:val="24"/>
              </w:rPr>
              <w:t xml:space="preserve"> om dispensasjon fra regel </w:t>
            </w:r>
          </w:p>
          <w:p w:rsidR="00740B45" w:rsidRDefault="00740B45" w:rsidP="00E500C1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>om antall eksamensforsøk (tre gangers regelen)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0B45" w:rsidRPr="00A55F30" w:rsidRDefault="00740B45" w:rsidP="00361B89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eller fra forsinkelsesreglene</w:t>
            </w:r>
          </w:p>
        </w:tc>
        <w:tc>
          <w:tcPr>
            <w:tcW w:w="1902" w:type="dxa"/>
          </w:tcPr>
          <w:p w:rsidR="00740B45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Innvilgelse </w:t>
            </w:r>
            <w:r w:rsidRPr="009029DB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Seksjonssjef etter fullmakt fra studiedekan</w:t>
            </w:r>
          </w:p>
          <w:p w:rsidR="00740B45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Avslag </w:t>
            </w:r>
            <w:r w:rsidRPr="009029DB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Se tap av studieplass</w:t>
            </w:r>
          </w:p>
          <w:p w:rsidR="00740B45" w:rsidRPr="00A55F30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45" w:rsidRPr="00A55F30" w:rsidTr="008C3EEA">
        <w:trPr>
          <w:jc w:val="center"/>
        </w:trPr>
        <w:tc>
          <w:tcPr>
            <w:tcW w:w="880" w:type="dxa"/>
          </w:tcPr>
          <w:p w:rsidR="00740B45" w:rsidRPr="00A55F30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Pr="00A55F30" w:rsidRDefault="00740B45" w:rsidP="00361B89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Tap av studieplass</w:t>
            </w:r>
          </w:p>
        </w:tc>
        <w:tc>
          <w:tcPr>
            <w:tcW w:w="1902" w:type="dxa"/>
          </w:tcPr>
          <w:p w:rsidR="00740B45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Pr="00A55F30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Fakultets-direktør og studiedekan på sekvensiell godkjenning</w:t>
            </w:r>
          </w:p>
        </w:tc>
        <w:tc>
          <w:tcPr>
            <w:tcW w:w="1276" w:type="dxa"/>
          </w:tcPr>
          <w:p w:rsidR="00740B45" w:rsidRPr="00A55F30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Hvis klage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på dette, se rutiner for klage på vedtak/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til klagenemnda</w:t>
            </w:r>
          </w:p>
        </w:tc>
      </w:tr>
      <w:tr w:rsidR="00D36507" w:rsidRPr="00A55F30" w:rsidTr="008C3EEA">
        <w:trPr>
          <w:trHeight w:val="397"/>
          <w:jc w:val="center"/>
        </w:trPr>
        <w:tc>
          <w:tcPr>
            <w:tcW w:w="15558" w:type="dxa"/>
            <w:gridSpan w:val="6"/>
          </w:tcPr>
          <w:p w:rsidR="00D36507" w:rsidRPr="007D71DA" w:rsidRDefault="00D36507" w:rsidP="007D7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19FC">
              <w:rPr>
                <w:rFonts w:ascii="Times New Roman" w:hAnsi="Times New Roman"/>
                <w:b/>
                <w:sz w:val="24"/>
                <w:szCs w:val="24"/>
              </w:rPr>
              <w:t>KLAGE PÅ VEDTAK</w:t>
            </w:r>
          </w:p>
        </w:tc>
      </w:tr>
      <w:tr w:rsidR="00740B45" w:rsidRPr="00A55F30" w:rsidTr="008C3EEA">
        <w:trPr>
          <w:trHeight w:val="631"/>
          <w:jc w:val="center"/>
        </w:trPr>
        <w:tc>
          <w:tcPr>
            <w:tcW w:w="880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I</w:t>
            </w:r>
          </w:p>
        </w:tc>
        <w:tc>
          <w:tcPr>
            <w:tcW w:w="5095" w:type="dxa"/>
          </w:tcPr>
          <w:p w:rsidR="00740B45" w:rsidRPr="00A55F30" w:rsidRDefault="00740B45" w:rsidP="008D7CE7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A55F30">
              <w:rPr>
                <w:rFonts w:ascii="Times New Roman" w:hAnsi="Times New Roman"/>
                <w:sz w:val="24"/>
                <w:szCs w:val="24"/>
              </w:rPr>
              <w:t xml:space="preserve">Klage på vedtak </w:t>
            </w:r>
          </w:p>
          <w:p w:rsidR="00740B45" w:rsidRPr="00A55F30" w:rsidRDefault="00740B45" w:rsidP="008D7CE7">
            <w:pPr>
              <w:spacing w:after="0" w:line="240" w:lineRule="auto"/>
              <w:ind w:left="360"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902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Student – </w:t>
            </w:r>
          </w:p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A55F30" w:rsidRDefault="00740B45" w:rsidP="004E2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8D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B45" w:rsidRPr="00A55F30" w:rsidTr="008C3EEA">
        <w:trPr>
          <w:trHeight w:val="631"/>
          <w:jc w:val="center"/>
        </w:trPr>
        <w:tc>
          <w:tcPr>
            <w:tcW w:w="880" w:type="dxa"/>
          </w:tcPr>
          <w:p w:rsidR="00740B45" w:rsidRDefault="00740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Default="00740B45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Svar på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klage på vedtak </w:t>
            </w:r>
          </w:p>
        </w:tc>
        <w:tc>
          <w:tcPr>
            <w:tcW w:w="1902" w:type="dxa"/>
          </w:tcPr>
          <w:p w:rsidR="00740B45" w:rsidRDefault="00740B45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 –</w:t>
            </w:r>
          </w:p>
          <w:p w:rsidR="00740B45" w:rsidRDefault="00740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Student</w:t>
            </w:r>
          </w:p>
        </w:tc>
        <w:tc>
          <w:tcPr>
            <w:tcW w:w="2019" w:type="dxa"/>
          </w:tcPr>
          <w:p w:rsidR="00740B45" w:rsidRDefault="00740B45" w:rsidP="005E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Medhold på klage </w:t>
            </w:r>
            <w:r w:rsidRPr="009029DB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Seksjonssjef etter fullmakt fra studiedekan</w:t>
            </w:r>
          </w:p>
          <w:p w:rsidR="00740B45" w:rsidRDefault="00740B45" w:rsidP="005E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Vedtaket oppretteholdes </w:t>
            </w:r>
            <w:r w:rsidRPr="009029DB">
              <w:rPr>
                <w:rFonts w:ascii="Times New Roman" w:hAnsi="Times New Roman"/>
                <w:sz w:val="24"/>
                <w:szCs w:val="24"/>
                <w:lang w:eastAsia="nb-NO"/>
              </w:rPr>
              <w:sym w:font="Wingdings" w:char="F0E8"/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saken går til Den sentrale klagenemnd.  </w:t>
            </w:r>
          </w:p>
        </w:tc>
        <w:tc>
          <w:tcPr>
            <w:tcW w:w="1276" w:type="dxa"/>
          </w:tcPr>
          <w:p w:rsidR="00740B45" w:rsidRDefault="00740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Default="00740B45" w:rsidP="00D9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A13">
              <w:rPr>
                <w:rFonts w:ascii="Times New Roman" w:hAnsi="Times New Roman"/>
                <w:sz w:val="24"/>
                <w:szCs w:val="24"/>
                <w:lang w:eastAsia="nb-NO"/>
              </w:rPr>
              <w:t>Hvis vedtaket opprettholdes ovensendes klagesak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en</w:t>
            </w:r>
            <w:r w:rsidRPr="00D94A13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til 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Den </w:t>
            </w:r>
            <w:r w:rsidRPr="00D94A13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sentrale klagenemnd 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på separat klagesak. Klager til klagenemnda skal ikke på studentmappa.</w:t>
            </w:r>
          </w:p>
        </w:tc>
      </w:tr>
      <w:tr w:rsidR="00740B45" w:rsidRPr="00A55F30" w:rsidTr="008C3EEA">
        <w:trPr>
          <w:trHeight w:val="631"/>
          <w:jc w:val="center"/>
        </w:trPr>
        <w:tc>
          <w:tcPr>
            <w:tcW w:w="880" w:type="dxa"/>
          </w:tcPr>
          <w:p w:rsidR="00740B45" w:rsidRDefault="00740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Default="00740B45" w:rsidP="007C0A63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Foreløpig beskjed om videre saksgang - </w:t>
            </w:r>
          </w:p>
          <w:p w:rsidR="00740B45" w:rsidRPr="00C3650B" w:rsidRDefault="00740B45" w:rsidP="004B6F33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val="nn-NO" w:eastAsia="nb-NO"/>
              </w:rPr>
            </w:pPr>
            <w:r w:rsidRPr="002D6717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klage på vedtak </w:t>
            </w:r>
          </w:p>
        </w:tc>
        <w:tc>
          <w:tcPr>
            <w:tcW w:w="1902" w:type="dxa"/>
          </w:tcPr>
          <w:p w:rsidR="00740B45" w:rsidRPr="00A55F30" w:rsidRDefault="00740B45" w:rsidP="007C0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–</w:t>
            </w:r>
          </w:p>
          <w:p w:rsidR="00740B45" w:rsidRDefault="00740B45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tudent</w:t>
            </w:r>
          </w:p>
        </w:tc>
        <w:tc>
          <w:tcPr>
            <w:tcW w:w="2019" w:type="dxa"/>
          </w:tcPr>
          <w:p w:rsidR="00740B45" w:rsidRDefault="00740B45" w:rsidP="005E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Default="00740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E35692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SV § 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4386" w:type="dxa"/>
          </w:tcPr>
          <w:p w:rsidR="00740B45" w:rsidRPr="00D94A13" w:rsidRDefault="00740B45" w:rsidP="00D9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 som importeres fra Outlook</w:t>
            </w:r>
          </w:p>
        </w:tc>
      </w:tr>
      <w:tr w:rsidR="00740B45" w:rsidRPr="00A55F30" w:rsidTr="008C3EEA">
        <w:trPr>
          <w:trHeight w:val="631"/>
          <w:jc w:val="center"/>
        </w:trPr>
        <w:tc>
          <w:tcPr>
            <w:tcW w:w="880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Pr="00CB2CE5" w:rsidRDefault="00740B45" w:rsidP="00E500C1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B2CE5">
              <w:rPr>
                <w:rFonts w:ascii="Times New Roman" w:hAnsi="Times New Roman"/>
                <w:sz w:val="24"/>
                <w:szCs w:val="24"/>
              </w:rPr>
              <w:t xml:space="preserve">Informasjon om oversendelse av klage til Den </w:t>
            </w:r>
          </w:p>
          <w:p w:rsidR="00740B45" w:rsidRDefault="00740B45" w:rsidP="008C3EEA">
            <w:pPr>
              <w:spacing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B2CE5">
              <w:rPr>
                <w:rFonts w:ascii="Times New Roman" w:hAnsi="Times New Roman"/>
                <w:sz w:val="24"/>
                <w:szCs w:val="24"/>
              </w:rPr>
              <w:t xml:space="preserve">sentrale klagenemnd </w:t>
            </w:r>
          </w:p>
          <w:tbl>
            <w:tblPr>
              <w:tblStyle w:val="Tabellrutenett"/>
              <w:tblW w:w="3969" w:type="dxa"/>
              <w:tblInd w:w="708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8C3EEA" w:rsidTr="008C3EEA">
              <w:tc>
                <w:tcPr>
                  <w:tcW w:w="4864" w:type="dxa"/>
                </w:tcPr>
                <w:p w:rsid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Vedlegg:</w:t>
                  </w:r>
                </w:p>
                <w:p w:rsidR="008C3EEA" w:rsidRPr="008C3EEA" w:rsidRDefault="008C3EEA" w:rsidP="008C3EEA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</w:rPr>
                  </w:pPr>
                  <w:r w:rsidRPr="008C3EEA">
                    <w:rPr>
                      <w:rFonts w:ascii="Times New Roman" w:hAnsi="Times New Roman"/>
                    </w:rPr>
                    <w:t xml:space="preserve">Saksfremlegg - tidligere vedtak i saken – </w:t>
                  </w:r>
                </w:p>
                <w:p w:rsidR="008C3EEA" w:rsidRDefault="008C3EEA" w:rsidP="008C3EEA">
                  <w:pPr>
                    <w:spacing w:line="240" w:lineRule="auto"/>
                    <w:ind w:right="-42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EEA">
                    <w:rPr>
                      <w:rFonts w:ascii="Times New Roman" w:hAnsi="Times New Roman"/>
                    </w:rPr>
                    <w:t>opprinnelig klage</w:t>
                  </w:r>
                </w:p>
              </w:tc>
            </w:tr>
          </w:tbl>
          <w:p w:rsidR="008C3EEA" w:rsidRPr="00353AEE" w:rsidRDefault="008C3EEA" w:rsidP="008C3EEA">
            <w:pPr>
              <w:spacing w:line="240" w:lineRule="auto"/>
              <w:ind w:left="708" w:righ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</w:t>
            </w: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student (evt. advokat)</w:t>
            </w:r>
          </w:p>
        </w:tc>
        <w:tc>
          <w:tcPr>
            <w:tcW w:w="2019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Ferdigstilles av saksbehandler med sign. seksjonssjef</w:t>
            </w:r>
          </w:p>
        </w:tc>
        <w:tc>
          <w:tcPr>
            <w:tcW w:w="1276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A55F30">
              <w:rPr>
                <w:rFonts w:ascii="Times New Roman" w:hAnsi="Times New Roman"/>
                <w:sz w:val="24"/>
                <w:szCs w:val="24"/>
                <w:lang w:eastAsia="nb-NO"/>
              </w:rPr>
              <w:t>SV § 13</w:t>
            </w:r>
          </w:p>
        </w:tc>
        <w:tc>
          <w:tcPr>
            <w:tcW w:w="4386" w:type="dxa"/>
          </w:tcPr>
          <w:p w:rsidR="00740B45" w:rsidRPr="00A55F30" w:rsidRDefault="00740B45" w:rsidP="00E50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nb-NO"/>
              </w:rPr>
              <w:t>Avskriver studentens opprinnelige klage.</w:t>
            </w:r>
          </w:p>
        </w:tc>
      </w:tr>
      <w:tr w:rsidR="004B6F33" w:rsidRPr="00017025" w:rsidTr="008C3EEA">
        <w:trPr>
          <w:trHeight w:val="377"/>
          <w:jc w:val="center"/>
        </w:trPr>
        <w:tc>
          <w:tcPr>
            <w:tcW w:w="15558" w:type="dxa"/>
            <w:gridSpan w:val="6"/>
          </w:tcPr>
          <w:p w:rsidR="004B6F33" w:rsidRPr="00EB4061" w:rsidRDefault="004B6F33" w:rsidP="00D83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40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LØPENDE SKIKKETHETSVURDERING</w:t>
            </w:r>
          </w:p>
        </w:tc>
      </w:tr>
      <w:tr w:rsidR="00740B45" w:rsidRPr="00992081" w:rsidTr="008C3EEA">
        <w:trPr>
          <w:trHeight w:val="631"/>
          <w:jc w:val="center"/>
        </w:trPr>
        <w:tc>
          <w:tcPr>
            <w:tcW w:w="880" w:type="dxa"/>
          </w:tcPr>
          <w:p w:rsidR="00740B45" w:rsidRPr="00E42488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X</w:t>
            </w:r>
          </w:p>
        </w:tc>
        <w:tc>
          <w:tcPr>
            <w:tcW w:w="5095" w:type="dxa"/>
          </w:tcPr>
          <w:p w:rsidR="00740B45" w:rsidRDefault="00740B45" w:rsidP="00361B89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Bekymringsmelding – løpende skikkethets-</w:t>
            </w:r>
          </w:p>
          <w:p w:rsidR="00740B45" w:rsidRDefault="00740B45" w:rsidP="00361B89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vurdering</w:t>
            </w:r>
          </w:p>
        </w:tc>
        <w:tc>
          <w:tcPr>
            <w:tcW w:w="1902" w:type="dxa"/>
          </w:tcPr>
          <w:p w:rsidR="00740B45" w:rsidRDefault="00740B45" w:rsidP="00361B89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Fra varsler til</w:t>
            </w:r>
          </w:p>
          <w:p w:rsidR="00740B45" w:rsidRDefault="00740B45" w:rsidP="00361B89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semester/</w:t>
            </w:r>
          </w:p>
          <w:p w:rsidR="00740B45" w:rsidRPr="00E42488" w:rsidRDefault="00740B45" w:rsidP="00361B89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modulkoordinator</w:t>
            </w:r>
          </w:p>
        </w:tc>
        <w:tc>
          <w:tcPr>
            <w:tcW w:w="2019" w:type="dxa"/>
          </w:tcPr>
          <w:p w:rsidR="00740B45" w:rsidRPr="00E42488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E42488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SD § 13</w:t>
            </w:r>
          </w:p>
        </w:tc>
        <w:tc>
          <w:tcPr>
            <w:tcW w:w="4386" w:type="dxa"/>
          </w:tcPr>
          <w:p w:rsidR="00740B45" w:rsidRDefault="00740B45" w:rsidP="00D83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NB! Tilgangskode disiplinær student SD!</w:t>
            </w:r>
          </w:p>
          <w:p w:rsidR="00740B45" w:rsidRDefault="00740B45" w:rsidP="00D83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Bekymringsmelding mottatt av semester-/modulleder overleveres til semester/modul-</w:t>
            </w:r>
          </w:p>
          <w:p w:rsidR="00740B45" w:rsidRPr="00B50537" w:rsidRDefault="00740B45" w:rsidP="00D83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B50537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koordinator for innlegging i ePhorte </w:t>
            </w:r>
            <w:r w:rsidRPr="00B50537">
              <w:rPr>
                <w:rFonts w:ascii="Times New Roman" w:hAnsi="Times New Roman"/>
                <w:sz w:val="24"/>
                <w:szCs w:val="24"/>
                <w:lang w:val="nn-NO"/>
              </w:rPr>
              <w:br/>
              <w:t>Kopi til MED STUD</w:t>
            </w:r>
          </w:p>
        </w:tc>
      </w:tr>
      <w:tr w:rsidR="00740B45" w:rsidRPr="00925243" w:rsidTr="008C3EEA">
        <w:trPr>
          <w:trHeight w:val="631"/>
          <w:jc w:val="center"/>
        </w:trPr>
        <w:tc>
          <w:tcPr>
            <w:tcW w:w="880" w:type="dxa"/>
          </w:tcPr>
          <w:p w:rsidR="00740B45" w:rsidRPr="00E42488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E42488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Default="00740B45" w:rsidP="00D8321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Innkalling til samtale - løpende skikkethets-</w:t>
            </w:r>
          </w:p>
          <w:p w:rsidR="00740B45" w:rsidRDefault="00740B45" w:rsidP="00D8321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vurdering</w:t>
            </w:r>
          </w:p>
        </w:tc>
        <w:tc>
          <w:tcPr>
            <w:tcW w:w="1902" w:type="dxa"/>
          </w:tcPr>
          <w:p w:rsidR="00740B45" w:rsidRDefault="00740B45" w:rsidP="00D8321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Fra semester-/</w:t>
            </w:r>
          </w:p>
          <w:p w:rsidR="00740B45" w:rsidRDefault="00740B45" w:rsidP="00D8321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modulkoordinator </w:t>
            </w:r>
          </w:p>
          <w:p w:rsidR="00740B45" w:rsidRDefault="00740B45" w:rsidP="00D8321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til student</w:t>
            </w:r>
          </w:p>
        </w:tc>
        <w:tc>
          <w:tcPr>
            <w:tcW w:w="2019" w:type="dxa"/>
          </w:tcPr>
          <w:p w:rsidR="00740B45" w:rsidRPr="00E42488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SD § 13</w:t>
            </w:r>
          </w:p>
        </w:tc>
        <w:tc>
          <w:tcPr>
            <w:tcW w:w="4386" w:type="dxa"/>
          </w:tcPr>
          <w:p w:rsidR="00740B45" w:rsidRPr="00925243" w:rsidRDefault="00740B45" w:rsidP="00B16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243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ekymringsmelding sendes ikke til student.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5243">
              <w:rPr>
                <w:rFonts w:ascii="Times New Roman" w:hAnsi="Times New Roman"/>
                <w:sz w:val="24"/>
                <w:szCs w:val="24"/>
              </w:rPr>
              <w:t>NB! Tilgangskode disiplinær student SD!</w:t>
            </w:r>
          </w:p>
          <w:p w:rsidR="00740B45" w:rsidRPr="00925243" w:rsidRDefault="00740B45" w:rsidP="00D83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243">
              <w:rPr>
                <w:rFonts w:ascii="Times New Roman" w:hAnsi="Times New Roman"/>
                <w:sz w:val="24"/>
                <w:szCs w:val="24"/>
              </w:rPr>
              <w:t>Kopi til MED STUD</w:t>
            </w:r>
          </w:p>
        </w:tc>
      </w:tr>
      <w:tr w:rsidR="00740B45" w:rsidRPr="00992081" w:rsidTr="008C3EEA">
        <w:trPr>
          <w:trHeight w:val="631"/>
          <w:jc w:val="center"/>
        </w:trPr>
        <w:tc>
          <w:tcPr>
            <w:tcW w:w="880" w:type="dxa"/>
          </w:tcPr>
          <w:p w:rsidR="00740B45" w:rsidRPr="00E42488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Referat fra samtale - løpende skikkethetsvurdering</w:t>
            </w:r>
          </w:p>
        </w:tc>
        <w:tc>
          <w:tcPr>
            <w:tcW w:w="1902" w:type="dxa"/>
          </w:tcPr>
          <w:p w:rsidR="00740B45" w:rsidRDefault="00740B45" w:rsidP="00EB5234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Fra semester-/</w:t>
            </w:r>
          </w:p>
          <w:p w:rsidR="00740B45" w:rsidRDefault="00740B45" w:rsidP="00EB5234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modulkoordinator </w:t>
            </w:r>
          </w:p>
          <w:p w:rsidR="00740B45" w:rsidRDefault="00740B45" w:rsidP="00EB5234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til student</w:t>
            </w:r>
          </w:p>
        </w:tc>
        <w:tc>
          <w:tcPr>
            <w:tcW w:w="2019" w:type="dxa"/>
          </w:tcPr>
          <w:p w:rsidR="00740B45" w:rsidRPr="00E42488" w:rsidRDefault="00740B45" w:rsidP="00B12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Mail med godkjenning fra semester-/modulleder, kan evt legges inn som Y-dokument.</w:t>
            </w:r>
          </w:p>
        </w:tc>
        <w:tc>
          <w:tcPr>
            <w:tcW w:w="1276" w:type="dxa"/>
          </w:tcPr>
          <w:p w:rsidR="00740B45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SD § 13</w:t>
            </w:r>
          </w:p>
        </w:tc>
        <w:tc>
          <w:tcPr>
            <w:tcW w:w="4386" w:type="dxa"/>
          </w:tcPr>
          <w:p w:rsidR="00740B45" w:rsidRPr="001A0B7F" w:rsidRDefault="00740B45" w:rsidP="00B16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A0B7F">
              <w:rPr>
                <w:rFonts w:ascii="Times New Roman" w:hAnsi="Times New Roman"/>
                <w:sz w:val="24"/>
                <w:szCs w:val="24"/>
                <w:lang w:val="nn-NO"/>
              </w:rPr>
              <w:t>NB! Tilgangskode disiplinær student SD!</w:t>
            </w:r>
          </w:p>
          <w:p w:rsidR="00740B45" w:rsidRPr="001A0B7F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A0B7F">
              <w:rPr>
                <w:rFonts w:ascii="Times New Roman" w:hAnsi="Times New Roman"/>
                <w:sz w:val="24"/>
                <w:szCs w:val="24"/>
                <w:lang w:val="nn-NO"/>
              </w:rPr>
              <w:t>Kopi til MED STUD</w:t>
            </w:r>
          </w:p>
        </w:tc>
      </w:tr>
      <w:tr w:rsidR="00740B45" w:rsidRPr="00A55F30" w:rsidTr="008C3EEA">
        <w:trPr>
          <w:trHeight w:val="631"/>
          <w:jc w:val="center"/>
        </w:trPr>
        <w:tc>
          <w:tcPr>
            <w:tcW w:w="880" w:type="dxa"/>
          </w:tcPr>
          <w:p w:rsidR="00740B45" w:rsidRPr="00E42488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N</w:t>
            </w:r>
          </w:p>
        </w:tc>
        <w:tc>
          <w:tcPr>
            <w:tcW w:w="5095" w:type="dxa"/>
          </w:tcPr>
          <w:p w:rsidR="00740B45" w:rsidRDefault="00740B45" w:rsidP="008C3EEA">
            <w:pPr>
              <w:spacing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Oversender løpende skikkethetsvurdering</w:t>
            </w:r>
          </w:p>
          <w:tbl>
            <w:tblPr>
              <w:tblStyle w:val="Tabellrutenett"/>
              <w:tblW w:w="3969" w:type="dxa"/>
              <w:tblInd w:w="708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8C3EEA" w:rsidTr="005F6F7E">
              <w:tc>
                <w:tcPr>
                  <w:tcW w:w="4864" w:type="dxa"/>
                </w:tcPr>
                <w:p w:rsidR="008C3EEA" w:rsidRDefault="005F6F7E" w:rsidP="005F6F7E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Vedlegg:</w:t>
                  </w:r>
                </w:p>
                <w:p w:rsidR="005F6F7E" w:rsidRDefault="005F6F7E" w:rsidP="005F6F7E">
                  <w:pPr>
                    <w:spacing w:after="0" w:line="240" w:lineRule="auto"/>
                    <w:ind w:right="-42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Bekymringsmelding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Referat fra samtale med student</w:t>
                  </w:r>
                </w:p>
              </w:tc>
            </w:tr>
          </w:tbl>
          <w:p w:rsidR="008C3EEA" w:rsidRDefault="008C3EEA" w:rsidP="008C3EEA">
            <w:pPr>
              <w:spacing w:line="240" w:lineRule="auto"/>
              <w:ind w:left="708" w:righ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740B45" w:rsidRDefault="00740B45" w:rsidP="00EB5234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Fra semester-/</w:t>
            </w:r>
          </w:p>
          <w:p w:rsidR="00740B45" w:rsidRDefault="00740B45" w:rsidP="00EB5234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modulkoordinator </w:t>
            </w:r>
          </w:p>
          <w:p w:rsidR="00740B45" w:rsidRPr="00925243" w:rsidRDefault="00740B45" w:rsidP="00EB5234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til </w:t>
            </w:r>
            <w:r w:rsidRPr="00925243">
              <w:rPr>
                <w:rFonts w:ascii="Times New Roman" w:hAnsi="Times New Roman"/>
                <w:sz w:val="24"/>
                <w:szCs w:val="24"/>
                <w:lang w:eastAsia="nb-NO"/>
              </w:rPr>
              <w:t>MED STUD</w:t>
            </w:r>
          </w:p>
        </w:tc>
        <w:tc>
          <w:tcPr>
            <w:tcW w:w="2019" w:type="dxa"/>
          </w:tcPr>
          <w:p w:rsidR="00740B45" w:rsidRPr="00925243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Mail med godkjenning fra semester-/modulleder, kan evt legges inn som Y-dokument.</w:t>
            </w:r>
          </w:p>
        </w:tc>
        <w:tc>
          <w:tcPr>
            <w:tcW w:w="1276" w:type="dxa"/>
          </w:tcPr>
          <w:p w:rsidR="00740B45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SD § 13</w:t>
            </w:r>
          </w:p>
        </w:tc>
        <w:tc>
          <w:tcPr>
            <w:tcW w:w="4386" w:type="dxa"/>
          </w:tcPr>
          <w:p w:rsidR="00740B45" w:rsidRDefault="00740B45" w:rsidP="00B16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NB! Tilgangskode disiplinær student SD!</w:t>
            </w:r>
          </w:p>
          <w:p w:rsidR="00740B45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  <w:p w:rsidR="005F6F7E" w:rsidRDefault="005F6F7E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Bruk funksjon Knytt til eksisterende dokument!</w:t>
            </w:r>
          </w:p>
        </w:tc>
      </w:tr>
      <w:tr w:rsidR="00740B45" w:rsidRPr="0072631B" w:rsidTr="008C3EEA">
        <w:trPr>
          <w:trHeight w:val="631"/>
          <w:jc w:val="center"/>
        </w:trPr>
        <w:tc>
          <w:tcPr>
            <w:tcW w:w="880" w:type="dxa"/>
          </w:tcPr>
          <w:p w:rsidR="00740B45" w:rsidRPr="00E42488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E42488">
              <w:rPr>
                <w:rFonts w:ascii="Times New Roman" w:hAnsi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5095" w:type="dxa"/>
          </w:tcPr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Informasjon til student om løpende skikkethetsvurdering mottatt ved fakultetet</w:t>
            </w:r>
          </w:p>
        </w:tc>
        <w:tc>
          <w:tcPr>
            <w:tcW w:w="1902" w:type="dxa"/>
          </w:tcPr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– </w:t>
            </w:r>
          </w:p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Student</w:t>
            </w:r>
          </w:p>
        </w:tc>
        <w:tc>
          <w:tcPr>
            <w:tcW w:w="2019" w:type="dxa"/>
          </w:tcPr>
          <w:p w:rsidR="00740B45" w:rsidRPr="00E42488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E42488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SD § 13</w:t>
            </w:r>
          </w:p>
        </w:tc>
        <w:tc>
          <w:tcPr>
            <w:tcW w:w="4386" w:type="dxa"/>
          </w:tcPr>
          <w:p w:rsidR="00740B45" w:rsidRDefault="00740B45" w:rsidP="00B16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D94A13">
              <w:rPr>
                <w:rFonts w:ascii="Times New Roman" w:hAnsi="Times New Roman"/>
                <w:sz w:val="24"/>
                <w:szCs w:val="24"/>
                <w:lang w:val="nn-NO"/>
              </w:rPr>
              <w:t>Ved fare for bevisforspillelse varsles ikke studenten</w:t>
            </w:r>
          </w:p>
          <w:p w:rsidR="00740B45" w:rsidRPr="005A03C3" w:rsidRDefault="00740B45" w:rsidP="00B16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5A03C3">
              <w:rPr>
                <w:rFonts w:ascii="Times New Roman" w:hAnsi="Times New Roman"/>
                <w:sz w:val="24"/>
                <w:szCs w:val="24"/>
                <w:lang w:val="nn-NO"/>
              </w:rPr>
              <w:t>NB! Tilgangskode disiplinær student SD!</w:t>
            </w:r>
          </w:p>
          <w:p w:rsidR="00740B45" w:rsidRPr="00AD31A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val="nn-NO"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 w:eastAsia="nb-NO"/>
              </w:rPr>
              <w:t>Kopi til s</w:t>
            </w:r>
            <w:r w:rsidRPr="00AD31A5">
              <w:rPr>
                <w:rFonts w:ascii="Times New Roman" w:hAnsi="Times New Roman"/>
                <w:sz w:val="24"/>
                <w:szCs w:val="24"/>
                <w:lang w:val="nn-NO" w:eastAsia="nb-NO"/>
              </w:rPr>
              <w:t>emester/</w:t>
            </w:r>
          </w:p>
          <w:p w:rsidR="00740B45" w:rsidRPr="002A6846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 w:eastAsia="nb-NO"/>
              </w:rPr>
              <w:t>modul</w:t>
            </w:r>
            <w:r w:rsidRPr="00AD31A5">
              <w:rPr>
                <w:rFonts w:ascii="Times New Roman" w:hAnsi="Times New Roman"/>
                <w:sz w:val="24"/>
                <w:szCs w:val="24"/>
                <w:lang w:val="nn-NO" w:eastAsia="nb-NO"/>
              </w:rPr>
              <w:t>koordinator</w:t>
            </w:r>
          </w:p>
        </w:tc>
      </w:tr>
      <w:tr w:rsidR="00740B45" w:rsidRPr="002A6846" w:rsidTr="008C3EEA">
        <w:trPr>
          <w:trHeight w:val="631"/>
          <w:jc w:val="center"/>
        </w:trPr>
        <w:tc>
          <w:tcPr>
            <w:tcW w:w="880" w:type="dxa"/>
          </w:tcPr>
          <w:p w:rsidR="00740B45" w:rsidRPr="00E42488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N</w:t>
            </w:r>
          </w:p>
        </w:tc>
        <w:tc>
          <w:tcPr>
            <w:tcW w:w="5095" w:type="dxa"/>
          </w:tcPr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Tilbakesender løpende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skikkethetsvurdering </w:t>
            </w:r>
          </w:p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til ytterligere oppfølging på instituttet</w:t>
            </w:r>
          </w:p>
        </w:tc>
        <w:tc>
          <w:tcPr>
            <w:tcW w:w="1902" w:type="dxa"/>
          </w:tcPr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val="nn-NO"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 w:eastAsia="nb-NO"/>
              </w:rPr>
              <w:t xml:space="preserve">Fra </w:t>
            </w:r>
            <w:r w:rsidRPr="00F80A03">
              <w:rPr>
                <w:rFonts w:ascii="Times New Roman" w:hAnsi="Times New Roman"/>
                <w:sz w:val="24"/>
                <w:szCs w:val="24"/>
                <w:lang w:val="nn-NO" w:eastAsia="nb-NO"/>
              </w:rPr>
              <w:t xml:space="preserve">MED STUD </w:t>
            </w:r>
          </w:p>
          <w:p w:rsidR="00740B45" w:rsidRPr="00F80A03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val="nn-NO"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 w:eastAsia="nb-NO"/>
              </w:rPr>
              <w:t>til s</w:t>
            </w:r>
            <w:r w:rsidRPr="00F80A03">
              <w:rPr>
                <w:rFonts w:ascii="Times New Roman" w:hAnsi="Times New Roman"/>
                <w:sz w:val="24"/>
                <w:szCs w:val="24"/>
                <w:lang w:val="nn-NO" w:eastAsia="nb-NO"/>
              </w:rPr>
              <w:t>emester/</w:t>
            </w:r>
          </w:p>
          <w:p w:rsidR="00740B45" w:rsidRPr="00F80A03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val="nn-NO"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 w:eastAsia="nb-NO"/>
              </w:rPr>
              <w:t>modul</w:t>
            </w:r>
            <w:r w:rsidRPr="00F80A03">
              <w:rPr>
                <w:rFonts w:ascii="Times New Roman" w:hAnsi="Times New Roman"/>
                <w:sz w:val="24"/>
                <w:szCs w:val="24"/>
                <w:lang w:val="nn-NO" w:eastAsia="nb-NO"/>
              </w:rPr>
              <w:t xml:space="preserve">koordinator </w:t>
            </w:r>
          </w:p>
        </w:tc>
        <w:tc>
          <w:tcPr>
            <w:tcW w:w="2019" w:type="dxa"/>
          </w:tcPr>
          <w:p w:rsidR="00740B45" w:rsidRPr="00F80A03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276" w:type="dxa"/>
          </w:tcPr>
          <w:p w:rsidR="00740B45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SD § 13</w:t>
            </w:r>
          </w:p>
        </w:tc>
        <w:tc>
          <w:tcPr>
            <w:tcW w:w="4386" w:type="dxa"/>
          </w:tcPr>
          <w:p w:rsidR="00740B45" w:rsidRDefault="00740B45" w:rsidP="00B16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NB! Tilgangskode disiplinær student SD!</w:t>
            </w:r>
          </w:p>
          <w:p w:rsidR="00740B45" w:rsidRPr="002A6846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2A6846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Alternativt oversendes </w:t>
            </w:r>
          </w:p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saken til Institusjons-</w:t>
            </w:r>
          </w:p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ansvarlig</w:t>
            </w:r>
            <w:r w:rsidRPr="002A6846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på separat sak </w:t>
            </w:r>
          </w:p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2A6846">
              <w:rPr>
                <w:rFonts w:ascii="Times New Roman" w:hAnsi="Times New Roman"/>
                <w:sz w:val="24"/>
                <w:szCs w:val="24"/>
                <w:lang w:eastAsia="nb-NO"/>
              </w:rPr>
              <w:t>for særskilt skikkethets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-</w:t>
            </w:r>
          </w:p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2A6846">
              <w:rPr>
                <w:rFonts w:ascii="Times New Roman" w:hAnsi="Times New Roman"/>
                <w:sz w:val="24"/>
                <w:szCs w:val="24"/>
                <w:lang w:eastAsia="nb-NO"/>
              </w:rPr>
              <w:t>vurderin</w:t>
            </w: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g!</w:t>
            </w:r>
            <w:r w:rsidRPr="002A6846"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 </w:t>
            </w:r>
          </w:p>
          <w:p w:rsidR="00740B45" w:rsidRPr="002A6846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lastRenderedPageBreak/>
              <w:t>Dette skal ikke på studentmappa!</w:t>
            </w:r>
          </w:p>
        </w:tc>
      </w:tr>
      <w:tr w:rsidR="00740B45" w:rsidRPr="00A55F30" w:rsidTr="008C3EEA">
        <w:trPr>
          <w:trHeight w:val="631"/>
          <w:jc w:val="center"/>
        </w:trPr>
        <w:tc>
          <w:tcPr>
            <w:tcW w:w="880" w:type="dxa"/>
          </w:tcPr>
          <w:p w:rsidR="00740B45" w:rsidRPr="00E42488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 w:rsidRPr="00E42488">
              <w:rPr>
                <w:rFonts w:ascii="Times New Roman" w:hAnsi="Times New Roman"/>
                <w:sz w:val="24"/>
                <w:szCs w:val="24"/>
                <w:lang w:eastAsia="nb-NO"/>
              </w:rPr>
              <w:lastRenderedPageBreak/>
              <w:t>U</w:t>
            </w:r>
          </w:p>
        </w:tc>
        <w:tc>
          <w:tcPr>
            <w:tcW w:w="5095" w:type="dxa"/>
          </w:tcPr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Informasjon til studenten om videre behandling av saken</w:t>
            </w:r>
          </w:p>
        </w:tc>
        <w:tc>
          <w:tcPr>
            <w:tcW w:w="1902" w:type="dxa"/>
          </w:tcPr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 xml:space="preserve">MED STUD – </w:t>
            </w:r>
          </w:p>
          <w:p w:rsidR="00740B45" w:rsidRDefault="00740B45" w:rsidP="002A6846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Student</w:t>
            </w:r>
          </w:p>
        </w:tc>
        <w:tc>
          <w:tcPr>
            <w:tcW w:w="2019" w:type="dxa"/>
          </w:tcPr>
          <w:p w:rsidR="00740B45" w:rsidRPr="00E42488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</w:p>
        </w:tc>
        <w:tc>
          <w:tcPr>
            <w:tcW w:w="1276" w:type="dxa"/>
          </w:tcPr>
          <w:p w:rsidR="00740B45" w:rsidRPr="00E42488" w:rsidRDefault="00740B45" w:rsidP="002A6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sz w:val="24"/>
                <w:szCs w:val="24"/>
                <w:lang w:eastAsia="nb-NO"/>
              </w:rPr>
              <w:t>SD § 13</w:t>
            </w:r>
          </w:p>
        </w:tc>
        <w:tc>
          <w:tcPr>
            <w:tcW w:w="4386" w:type="dxa"/>
          </w:tcPr>
          <w:p w:rsidR="00740B45" w:rsidRDefault="00740B45" w:rsidP="00B16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A13">
              <w:rPr>
                <w:rFonts w:ascii="Times New Roman" w:hAnsi="Times New Roman"/>
                <w:sz w:val="24"/>
                <w:szCs w:val="24"/>
              </w:rPr>
              <w:t xml:space="preserve">Ved fare for bevisforspillelse varsles ikke studenten </w:t>
            </w:r>
            <w:r>
              <w:rPr>
                <w:rFonts w:ascii="Times New Roman" w:hAnsi="Times New Roman"/>
                <w:sz w:val="24"/>
                <w:szCs w:val="24"/>
              </w:rPr>
              <w:t>NB! Tilgangskode disiplinær student SD!</w:t>
            </w:r>
          </w:p>
          <w:p w:rsidR="00740B45" w:rsidRDefault="00740B45" w:rsidP="0036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Studenten informeres om saken går tilbake til instituttet eller oversendes Institusjonsansvarlig på egen sak</w:t>
            </w:r>
          </w:p>
        </w:tc>
      </w:tr>
    </w:tbl>
    <w:p w:rsidR="002236ED" w:rsidRPr="00A55F30" w:rsidRDefault="002236ED" w:rsidP="00AC57B1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</w:p>
    <w:sectPr w:rsidR="002236ED" w:rsidRPr="00A55F30" w:rsidSect="00447014">
      <w:headerReference w:type="default" r:id="rId9"/>
      <w:footerReference w:type="default" r:id="rId10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C1" w:rsidRDefault="00E500C1" w:rsidP="00C05F0F">
      <w:pPr>
        <w:spacing w:after="0" w:line="240" w:lineRule="auto"/>
      </w:pPr>
      <w:r>
        <w:separator/>
      </w:r>
    </w:p>
  </w:endnote>
  <w:endnote w:type="continuationSeparator" w:id="0">
    <w:p w:rsidR="00E500C1" w:rsidRDefault="00E500C1" w:rsidP="00C0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0C1" w:rsidRDefault="00E500C1">
    <w:pPr>
      <w:pStyle w:val="Bunntekst"/>
    </w:pPr>
    <w:r>
      <w:fldChar w:fldCharType="begin"/>
    </w:r>
    <w:r>
      <w:instrText xml:space="preserve"> TIME \@ "dddd, d. MMMM yyyy" </w:instrText>
    </w:r>
    <w:r>
      <w:fldChar w:fldCharType="separate"/>
    </w:r>
    <w:r w:rsidR="00366878">
      <w:rPr>
        <w:noProof/>
      </w:rPr>
      <w:t>mandag, 8. februar 2016</w:t>
    </w:r>
    <w:r>
      <w:rPr>
        <w:noProof/>
      </w:rPr>
      <w:fldChar w:fldCharType="end"/>
    </w:r>
    <w:r w:rsidR="00740B45">
      <w:rPr>
        <w:noProof/>
      </w:rPr>
      <w:ptab w:relativeTo="margin" w:alignment="right" w:leader="none"/>
    </w:r>
    <w:r w:rsidR="00740B45">
      <w:rPr>
        <w:noProof/>
      </w:rPr>
      <w:fldChar w:fldCharType="begin"/>
    </w:r>
    <w:r w:rsidR="00740B45">
      <w:rPr>
        <w:noProof/>
      </w:rPr>
      <w:instrText xml:space="preserve"> PAGE   \* MERGEFORMAT </w:instrText>
    </w:r>
    <w:r w:rsidR="00740B45">
      <w:rPr>
        <w:noProof/>
      </w:rPr>
      <w:fldChar w:fldCharType="separate"/>
    </w:r>
    <w:r w:rsidR="00366878">
      <w:rPr>
        <w:noProof/>
      </w:rPr>
      <w:t>2</w:t>
    </w:r>
    <w:r w:rsidR="00740B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C1" w:rsidRDefault="00E500C1" w:rsidP="00C05F0F">
      <w:pPr>
        <w:spacing w:after="0" w:line="240" w:lineRule="auto"/>
      </w:pPr>
      <w:r>
        <w:separator/>
      </w:r>
    </w:p>
  </w:footnote>
  <w:footnote w:type="continuationSeparator" w:id="0">
    <w:p w:rsidR="00E500C1" w:rsidRDefault="00E500C1" w:rsidP="00C0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0C1" w:rsidRDefault="00E500C1" w:rsidP="00740B45">
    <w:pPr>
      <w:pStyle w:val="Topptekst"/>
    </w:pPr>
  </w:p>
  <w:p w:rsidR="00E500C1" w:rsidRDefault="00E500C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488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206F0762"/>
    <w:multiLevelType w:val="hybridMultilevel"/>
    <w:tmpl w:val="76F2AD3C"/>
    <w:lvl w:ilvl="0" w:tplc="F25437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730"/>
    <w:multiLevelType w:val="hybridMultilevel"/>
    <w:tmpl w:val="747054A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ED12A7"/>
    <w:multiLevelType w:val="hybridMultilevel"/>
    <w:tmpl w:val="856285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B440B2"/>
    <w:multiLevelType w:val="hybridMultilevel"/>
    <w:tmpl w:val="DAAEEE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9672A"/>
    <w:multiLevelType w:val="hybridMultilevel"/>
    <w:tmpl w:val="EB3AA8C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2A"/>
    <w:rsid w:val="00017025"/>
    <w:rsid w:val="00017E7B"/>
    <w:rsid w:val="00023E17"/>
    <w:rsid w:val="00024679"/>
    <w:rsid w:val="00030C9E"/>
    <w:rsid w:val="00035D86"/>
    <w:rsid w:val="00040445"/>
    <w:rsid w:val="000476D3"/>
    <w:rsid w:val="00047BDF"/>
    <w:rsid w:val="00055E46"/>
    <w:rsid w:val="00087441"/>
    <w:rsid w:val="00087A1D"/>
    <w:rsid w:val="000905A3"/>
    <w:rsid w:val="00090A92"/>
    <w:rsid w:val="00090B86"/>
    <w:rsid w:val="00093A51"/>
    <w:rsid w:val="00095476"/>
    <w:rsid w:val="000A0DF4"/>
    <w:rsid w:val="000A5B50"/>
    <w:rsid w:val="000A76C6"/>
    <w:rsid w:val="000A7866"/>
    <w:rsid w:val="000C2E8A"/>
    <w:rsid w:val="000C5DB0"/>
    <w:rsid w:val="000E5002"/>
    <w:rsid w:val="000E69FC"/>
    <w:rsid w:val="000F5CA6"/>
    <w:rsid w:val="000F6010"/>
    <w:rsid w:val="001120BC"/>
    <w:rsid w:val="001142C7"/>
    <w:rsid w:val="00114ABC"/>
    <w:rsid w:val="00114D9C"/>
    <w:rsid w:val="00116EA5"/>
    <w:rsid w:val="00117B79"/>
    <w:rsid w:val="00120405"/>
    <w:rsid w:val="00125A2A"/>
    <w:rsid w:val="00142207"/>
    <w:rsid w:val="0014232A"/>
    <w:rsid w:val="00142CD8"/>
    <w:rsid w:val="00152596"/>
    <w:rsid w:val="00153928"/>
    <w:rsid w:val="001543B9"/>
    <w:rsid w:val="00163680"/>
    <w:rsid w:val="001740DB"/>
    <w:rsid w:val="00176166"/>
    <w:rsid w:val="00180D57"/>
    <w:rsid w:val="00181584"/>
    <w:rsid w:val="00190C6A"/>
    <w:rsid w:val="001942D2"/>
    <w:rsid w:val="001A0B7F"/>
    <w:rsid w:val="001B25C7"/>
    <w:rsid w:val="001D2170"/>
    <w:rsid w:val="001E25E2"/>
    <w:rsid w:val="001F7764"/>
    <w:rsid w:val="00211C9F"/>
    <w:rsid w:val="002132AF"/>
    <w:rsid w:val="0021358B"/>
    <w:rsid w:val="00214075"/>
    <w:rsid w:val="00217DAA"/>
    <w:rsid w:val="002236ED"/>
    <w:rsid w:val="002242BD"/>
    <w:rsid w:val="00235D66"/>
    <w:rsid w:val="0025757D"/>
    <w:rsid w:val="002657B2"/>
    <w:rsid w:val="002702B1"/>
    <w:rsid w:val="00275E9C"/>
    <w:rsid w:val="0028109A"/>
    <w:rsid w:val="002A365D"/>
    <w:rsid w:val="002A6313"/>
    <w:rsid w:val="002A6846"/>
    <w:rsid w:val="002C1422"/>
    <w:rsid w:val="002D3101"/>
    <w:rsid w:val="002E04F0"/>
    <w:rsid w:val="002E1AD6"/>
    <w:rsid w:val="002F3529"/>
    <w:rsid w:val="002F6CEE"/>
    <w:rsid w:val="002F7A9A"/>
    <w:rsid w:val="00311045"/>
    <w:rsid w:val="003212C9"/>
    <w:rsid w:val="00321F84"/>
    <w:rsid w:val="00327CA2"/>
    <w:rsid w:val="00346256"/>
    <w:rsid w:val="00352A71"/>
    <w:rsid w:val="00353423"/>
    <w:rsid w:val="00361B89"/>
    <w:rsid w:val="00366878"/>
    <w:rsid w:val="00373382"/>
    <w:rsid w:val="0037530F"/>
    <w:rsid w:val="00383AFC"/>
    <w:rsid w:val="00383DB2"/>
    <w:rsid w:val="003912E6"/>
    <w:rsid w:val="0039204C"/>
    <w:rsid w:val="003A0A41"/>
    <w:rsid w:val="003A6E4A"/>
    <w:rsid w:val="003B652F"/>
    <w:rsid w:val="003D5130"/>
    <w:rsid w:val="003D6EC8"/>
    <w:rsid w:val="003E144B"/>
    <w:rsid w:val="003E590A"/>
    <w:rsid w:val="0040275B"/>
    <w:rsid w:val="004033F5"/>
    <w:rsid w:val="00407841"/>
    <w:rsid w:val="004203BF"/>
    <w:rsid w:val="0043165D"/>
    <w:rsid w:val="0043797C"/>
    <w:rsid w:val="004451F7"/>
    <w:rsid w:val="00447014"/>
    <w:rsid w:val="00455328"/>
    <w:rsid w:val="004635B6"/>
    <w:rsid w:val="004643AD"/>
    <w:rsid w:val="004813B0"/>
    <w:rsid w:val="00493570"/>
    <w:rsid w:val="00493F8E"/>
    <w:rsid w:val="00495432"/>
    <w:rsid w:val="004A6A7A"/>
    <w:rsid w:val="004B09F0"/>
    <w:rsid w:val="004B0F23"/>
    <w:rsid w:val="004B33D1"/>
    <w:rsid w:val="004B6F33"/>
    <w:rsid w:val="004B7139"/>
    <w:rsid w:val="004B7CBA"/>
    <w:rsid w:val="004C3D5C"/>
    <w:rsid w:val="004C487B"/>
    <w:rsid w:val="004D5DF3"/>
    <w:rsid w:val="004E0987"/>
    <w:rsid w:val="004E236B"/>
    <w:rsid w:val="004E2D0E"/>
    <w:rsid w:val="004E6EC3"/>
    <w:rsid w:val="004F06E7"/>
    <w:rsid w:val="004F4649"/>
    <w:rsid w:val="00500359"/>
    <w:rsid w:val="00502D9E"/>
    <w:rsid w:val="005038AC"/>
    <w:rsid w:val="00503D5A"/>
    <w:rsid w:val="00507EA1"/>
    <w:rsid w:val="0051293B"/>
    <w:rsid w:val="00536E48"/>
    <w:rsid w:val="005446A0"/>
    <w:rsid w:val="00544B9A"/>
    <w:rsid w:val="005624AA"/>
    <w:rsid w:val="005677E5"/>
    <w:rsid w:val="00582992"/>
    <w:rsid w:val="0058351A"/>
    <w:rsid w:val="00587083"/>
    <w:rsid w:val="005942CC"/>
    <w:rsid w:val="005A03C3"/>
    <w:rsid w:val="005A298A"/>
    <w:rsid w:val="005A4DFE"/>
    <w:rsid w:val="005B04DE"/>
    <w:rsid w:val="005C7C86"/>
    <w:rsid w:val="005D4E87"/>
    <w:rsid w:val="005E1D82"/>
    <w:rsid w:val="005E520E"/>
    <w:rsid w:val="005E6EDC"/>
    <w:rsid w:val="005F1FD1"/>
    <w:rsid w:val="005F6F7E"/>
    <w:rsid w:val="00606092"/>
    <w:rsid w:val="0061546F"/>
    <w:rsid w:val="00615841"/>
    <w:rsid w:val="006164F7"/>
    <w:rsid w:val="00630958"/>
    <w:rsid w:val="00652D71"/>
    <w:rsid w:val="00675846"/>
    <w:rsid w:val="00682581"/>
    <w:rsid w:val="00687E27"/>
    <w:rsid w:val="0069062B"/>
    <w:rsid w:val="006A36EB"/>
    <w:rsid w:val="006B43B9"/>
    <w:rsid w:val="006D027C"/>
    <w:rsid w:val="006D32D5"/>
    <w:rsid w:val="006D42C1"/>
    <w:rsid w:val="006E6229"/>
    <w:rsid w:val="00717671"/>
    <w:rsid w:val="00723CF5"/>
    <w:rsid w:val="0072631B"/>
    <w:rsid w:val="00727B89"/>
    <w:rsid w:val="007333C6"/>
    <w:rsid w:val="00737432"/>
    <w:rsid w:val="00740B45"/>
    <w:rsid w:val="007462E0"/>
    <w:rsid w:val="007703C9"/>
    <w:rsid w:val="007756F0"/>
    <w:rsid w:val="00775E6C"/>
    <w:rsid w:val="007824C0"/>
    <w:rsid w:val="00782EDC"/>
    <w:rsid w:val="007833BE"/>
    <w:rsid w:val="00784761"/>
    <w:rsid w:val="00790BA3"/>
    <w:rsid w:val="00797AA0"/>
    <w:rsid w:val="007A1793"/>
    <w:rsid w:val="007B4A3A"/>
    <w:rsid w:val="007C2663"/>
    <w:rsid w:val="007C50EE"/>
    <w:rsid w:val="007C5540"/>
    <w:rsid w:val="007D4146"/>
    <w:rsid w:val="007D71DA"/>
    <w:rsid w:val="007D741A"/>
    <w:rsid w:val="007E47C2"/>
    <w:rsid w:val="007E587A"/>
    <w:rsid w:val="007E706E"/>
    <w:rsid w:val="007F0BEB"/>
    <w:rsid w:val="00806CAD"/>
    <w:rsid w:val="00806F3F"/>
    <w:rsid w:val="00814B0C"/>
    <w:rsid w:val="00824D53"/>
    <w:rsid w:val="0082553D"/>
    <w:rsid w:val="00834B6F"/>
    <w:rsid w:val="00835DB4"/>
    <w:rsid w:val="008401CB"/>
    <w:rsid w:val="00842154"/>
    <w:rsid w:val="00853C37"/>
    <w:rsid w:val="00865757"/>
    <w:rsid w:val="00866560"/>
    <w:rsid w:val="008719FC"/>
    <w:rsid w:val="0087286C"/>
    <w:rsid w:val="00890995"/>
    <w:rsid w:val="008A1695"/>
    <w:rsid w:val="008B054D"/>
    <w:rsid w:val="008B42EF"/>
    <w:rsid w:val="008C0067"/>
    <w:rsid w:val="008C1F43"/>
    <w:rsid w:val="008C2C64"/>
    <w:rsid w:val="008C2F09"/>
    <w:rsid w:val="008C3EEA"/>
    <w:rsid w:val="008D6015"/>
    <w:rsid w:val="008D67E3"/>
    <w:rsid w:val="008D7CE7"/>
    <w:rsid w:val="008E05A7"/>
    <w:rsid w:val="008E0E43"/>
    <w:rsid w:val="00901215"/>
    <w:rsid w:val="00901CB2"/>
    <w:rsid w:val="009029DB"/>
    <w:rsid w:val="00903821"/>
    <w:rsid w:val="00921D79"/>
    <w:rsid w:val="00922486"/>
    <w:rsid w:val="00925243"/>
    <w:rsid w:val="00941BF7"/>
    <w:rsid w:val="0095638B"/>
    <w:rsid w:val="009621D1"/>
    <w:rsid w:val="00963EEF"/>
    <w:rsid w:val="00967AAF"/>
    <w:rsid w:val="00967D64"/>
    <w:rsid w:val="009719A3"/>
    <w:rsid w:val="009863B3"/>
    <w:rsid w:val="00992081"/>
    <w:rsid w:val="009934E9"/>
    <w:rsid w:val="009944E9"/>
    <w:rsid w:val="009A0F2E"/>
    <w:rsid w:val="009E0873"/>
    <w:rsid w:val="009E1A6C"/>
    <w:rsid w:val="009E3E9D"/>
    <w:rsid w:val="009F575C"/>
    <w:rsid w:val="00A13FBF"/>
    <w:rsid w:val="00A15046"/>
    <w:rsid w:val="00A169D7"/>
    <w:rsid w:val="00A227D5"/>
    <w:rsid w:val="00A23D44"/>
    <w:rsid w:val="00A31C18"/>
    <w:rsid w:val="00A3387D"/>
    <w:rsid w:val="00A375B9"/>
    <w:rsid w:val="00A474A6"/>
    <w:rsid w:val="00A53066"/>
    <w:rsid w:val="00A54F34"/>
    <w:rsid w:val="00A55F30"/>
    <w:rsid w:val="00A662F0"/>
    <w:rsid w:val="00A6794B"/>
    <w:rsid w:val="00A729C6"/>
    <w:rsid w:val="00A74457"/>
    <w:rsid w:val="00A75689"/>
    <w:rsid w:val="00A82948"/>
    <w:rsid w:val="00A82EAF"/>
    <w:rsid w:val="00AB49F7"/>
    <w:rsid w:val="00AB4D78"/>
    <w:rsid w:val="00AB65FF"/>
    <w:rsid w:val="00AB775E"/>
    <w:rsid w:val="00AC02E3"/>
    <w:rsid w:val="00AC26B6"/>
    <w:rsid w:val="00AC4991"/>
    <w:rsid w:val="00AC57B1"/>
    <w:rsid w:val="00AD31A5"/>
    <w:rsid w:val="00AD6786"/>
    <w:rsid w:val="00AD7202"/>
    <w:rsid w:val="00AF33FC"/>
    <w:rsid w:val="00AF3C07"/>
    <w:rsid w:val="00AF4A22"/>
    <w:rsid w:val="00AF6757"/>
    <w:rsid w:val="00B07775"/>
    <w:rsid w:val="00B12638"/>
    <w:rsid w:val="00B16900"/>
    <w:rsid w:val="00B230CE"/>
    <w:rsid w:val="00B254B7"/>
    <w:rsid w:val="00B25637"/>
    <w:rsid w:val="00B27731"/>
    <w:rsid w:val="00B50537"/>
    <w:rsid w:val="00B509AB"/>
    <w:rsid w:val="00B547E2"/>
    <w:rsid w:val="00B75D8A"/>
    <w:rsid w:val="00B80927"/>
    <w:rsid w:val="00B97ACC"/>
    <w:rsid w:val="00BB2BE2"/>
    <w:rsid w:val="00BB53DE"/>
    <w:rsid w:val="00BD2CB8"/>
    <w:rsid w:val="00BF115A"/>
    <w:rsid w:val="00C02F74"/>
    <w:rsid w:val="00C058FA"/>
    <w:rsid w:val="00C05F0F"/>
    <w:rsid w:val="00C05F98"/>
    <w:rsid w:val="00C20A93"/>
    <w:rsid w:val="00C25068"/>
    <w:rsid w:val="00C32A65"/>
    <w:rsid w:val="00C35059"/>
    <w:rsid w:val="00C3650B"/>
    <w:rsid w:val="00C50B60"/>
    <w:rsid w:val="00C5596A"/>
    <w:rsid w:val="00C64AD5"/>
    <w:rsid w:val="00C66CE4"/>
    <w:rsid w:val="00C86AC3"/>
    <w:rsid w:val="00C875E4"/>
    <w:rsid w:val="00C93A4C"/>
    <w:rsid w:val="00CA25B8"/>
    <w:rsid w:val="00CA42C1"/>
    <w:rsid w:val="00CA776E"/>
    <w:rsid w:val="00CB2CE5"/>
    <w:rsid w:val="00CB5E9D"/>
    <w:rsid w:val="00CC538E"/>
    <w:rsid w:val="00CD4730"/>
    <w:rsid w:val="00CF1BBC"/>
    <w:rsid w:val="00D048E3"/>
    <w:rsid w:val="00D051B2"/>
    <w:rsid w:val="00D1001B"/>
    <w:rsid w:val="00D11F2F"/>
    <w:rsid w:val="00D14E75"/>
    <w:rsid w:val="00D1524B"/>
    <w:rsid w:val="00D202E8"/>
    <w:rsid w:val="00D2270C"/>
    <w:rsid w:val="00D26483"/>
    <w:rsid w:val="00D36507"/>
    <w:rsid w:val="00D40BFC"/>
    <w:rsid w:val="00D419D9"/>
    <w:rsid w:val="00D4780C"/>
    <w:rsid w:val="00D53D38"/>
    <w:rsid w:val="00D63B65"/>
    <w:rsid w:val="00D71AA1"/>
    <w:rsid w:val="00D72179"/>
    <w:rsid w:val="00D8321A"/>
    <w:rsid w:val="00D85219"/>
    <w:rsid w:val="00D934E6"/>
    <w:rsid w:val="00D93988"/>
    <w:rsid w:val="00D94147"/>
    <w:rsid w:val="00D94A13"/>
    <w:rsid w:val="00D964E2"/>
    <w:rsid w:val="00D97E78"/>
    <w:rsid w:val="00DA14B9"/>
    <w:rsid w:val="00DC6AA8"/>
    <w:rsid w:val="00DD14EB"/>
    <w:rsid w:val="00DE2383"/>
    <w:rsid w:val="00DE311B"/>
    <w:rsid w:val="00DE40C2"/>
    <w:rsid w:val="00DF1F85"/>
    <w:rsid w:val="00DF34D0"/>
    <w:rsid w:val="00DF3EA1"/>
    <w:rsid w:val="00E00860"/>
    <w:rsid w:val="00E03638"/>
    <w:rsid w:val="00E11C2F"/>
    <w:rsid w:val="00E333C8"/>
    <w:rsid w:val="00E371FB"/>
    <w:rsid w:val="00E42436"/>
    <w:rsid w:val="00E500C1"/>
    <w:rsid w:val="00E51E29"/>
    <w:rsid w:val="00E54FD9"/>
    <w:rsid w:val="00E551CD"/>
    <w:rsid w:val="00E5655E"/>
    <w:rsid w:val="00E71A67"/>
    <w:rsid w:val="00E77483"/>
    <w:rsid w:val="00E80BF9"/>
    <w:rsid w:val="00E82F79"/>
    <w:rsid w:val="00E909A5"/>
    <w:rsid w:val="00E92C59"/>
    <w:rsid w:val="00EA7A66"/>
    <w:rsid w:val="00EA7C8B"/>
    <w:rsid w:val="00EB4061"/>
    <w:rsid w:val="00EB5234"/>
    <w:rsid w:val="00EE6E10"/>
    <w:rsid w:val="00EF0CE9"/>
    <w:rsid w:val="00F03B49"/>
    <w:rsid w:val="00F10352"/>
    <w:rsid w:val="00F1310B"/>
    <w:rsid w:val="00F14493"/>
    <w:rsid w:val="00F16005"/>
    <w:rsid w:val="00F21888"/>
    <w:rsid w:val="00F25E8C"/>
    <w:rsid w:val="00F325A9"/>
    <w:rsid w:val="00F32BFE"/>
    <w:rsid w:val="00F42670"/>
    <w:rsid w:val="00F432EA"/>
    <w:rsid w:val="00F43D63"/>
    <w:rsid w:val="00F51F58"/>
    <w:rsid w:val="00F5354E"/>
    <w:rsid w:val="00F64D7B"/>
    <w:rsid w:val="00F71A2A"/>
    <w:rsid w:val="00F74695"/>
    <w:rsid w:val="00F80A03"/>
    <w:rsid w:val="00F81EA8"/>
    <w:rsid w:val="00F8320E"/>
    <w:rsid w:val="00F86163"/>
    <w:rsid w:val="00F915DB"/>
    <w:rsid w:val="00F942C6"/>
    <w:rsid w:val="00FB107A"/>
    <w:rsid w:val="00FB70F7"/>
    <w:rsid w:val="00FC0C04"/>
    <w:rsid w:val="00FC18E7"/>
    <w:rsid w:val="00FD5093"/>
    <w:rsid w:val="00FE5987"/>
    <w:rsid w:val="00FE650C"/>
    <w:rsid w:val="00FE7C69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87"/>
    <w:pPr>
      <w:spacing w:after="200" w:line="276" w:lineRule="auto"/>
    </w:pPr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rsid w:val="00F71A2A"/>
    <w:rPr>
      <w:rFonts w:ascii="Arial" w:hAnsi="Arial" w:cs="Arial"/>
      <w:color w:val="0000FF"/>
      <w:u w:val="single"/>
    </w:rPr>
  </w:style>
  <w:style w:type="paragraph" w:styleId="NormalWeb">
    <w:name w:val="Normal (Web)"/>
    <w:basedOn w:val="Normal"/>
    <w:uiPriority w:val="99"/>
    <w:rsid w:val="00F71A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navmarginline">
    <w:name w:val="navmarginline"/>
    <w:basedOn w:val="Normal"/>
    <w:uiPriority w:val="99"/>
    <w:rsid w:val="00F71A2A"/>
    <w:pPr>
      <w:spacing w:after="0" w:line="240" w:lineRule="auto"/>
      <w:ind w:left="735" w:right="45"/>
    </w:pPr>
    <w:rPr>
      <w:rFonts w:ascii="Arial" w:eastAsia="Times New Roman" w:hAnsi="Arial" w:cs="Arial"/>
      <w:sz w:val="24"/>
      <w:szCs w:val="24"/>
      <w:lang w:eastAsia="nb-NO"/>
    </w:rPr>
  </w:style>
  <w:style w:type="character" w:customStyle="1" w:styleId="msonormal0">
    <w:name w:val="msonormal"/>
    <w:basedOn w:val="Standardskriftforavsnitt"/>
    <w:uiPriority w:val="99"/>
    <w:rsid w:val="00F71A2A"/>
    <w:rPr>
      <w:rFonts w:cs="Times New Roman"/>
    </w:rPr>
  </w:style>
  <w:style w:type="character" w:styleId="Sterk">
    <w:name w:val="Strong"/>
    <w:basedOn w:val="Standardskriftforavsnitt"/>
    <w:uiPriority w:val="99"/>
    <w:qFormat/>
    <w:rsid w:val="00F71A2A"/>
    <w:rPr>
      <w:rFonts w:cs="Times New Roman"/>
      <w:b/>
      <w:bCs/>
    </w:rPr>
  </w:style>
  <w:style w:type="character" w:customStyle="1" w:styleId="style11">
    <w:name w:val="style11"/>
    <w:basedOn w:val="Standardskriftforavsnitt"/>
    <w:uiPriority w:val="99"/>
    <w:rsid w:val="00F71A2A"/>
    <w:rPr>
      <w:rFonts w:cs="Times New Roman"/>
      <w:shd w:val="clear" w:color="auto" w:fill="auto"/>
    </w:rPr>
  </w:style>
  <w:style w:type="character" w:customStyle="1" w:styleId="signatur1">
    <w:name w:val="signatur1"/>
    <w:basedOn w:val="Standardskriftforavsnitt"/>
    <w:uiPriority w:val="99"/>
    <w:rsid w:val="00F71A2A"/>
    <w:rPr>
      <w:rFonts w:ascii="Arial" w:hAnsi="Arial" w:cs="Arial"/>
      <w:sz w:val="19"/>
      <w:szCs w:val="19"/>
    </w:rPr>
  </w:style>
  <w:style w:type="table" w:styleId="Tabellrutenett">
    <w:name w:val="Table Grid"/>
    <w:basedOn w:val="Vanligtabell"/>
    <w:uiPriority w:val="99"/>
    <w:rsid w:val="00F71A2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bletekst">
    <w:name w:val="Balloon Text"/>
    <w:basedOn w:val="Normal"/>
    <w:link w:val="BobletekstTegn"/>
    <w:uiPriority w:val="99"/>
    <w:semiHidden/>
    <w:rsid w:val="0044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447014"/>
    <w:rPr>
      <w:rFonts w:ascii="Tahoma" w:hAnsi="Tahoma" w:cs="Tahoma"/>
      <w:sz w:val="16"/>
      <w:szCs w:val="16"/>
    </w:rPr>
  </w:style>
  <w:style w:type="character" w:customStyle="1" w:styleId="mt">
    <w:name w:val="mt"/>
    <w:basedOn w:val="Standardskriftforavsnitt"/>
    <w:rsid w:val="00BB2BE2"/>
  </w:style>
  <w:style w:type="paragraph" w:styleId="Topptekst">
    <w:name w:val="header"/>
    <w:basedOn w:val="Normal"/>
    <w:link w:val="TopptekstTegn"/>
    <w:uiPriority w:val="99"/>
    <w:unhideWhenUsed/>
    <w:rsid w:val="00C0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05F0F"/>
    <w:rPr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C0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05F0F"/>
    <w:rPr>
      <w:lang w:eastAsia="en-US"/>
    </w:rPr>
  </w:style>
  <w:style w:type="paragraph" w:styleId="Listeavsnitt">
    <w:name w:val="List Paragraph"/>
    <w:basedOn w:val="Normal"/>
    <w:uiPriority w:val="34"/>
    <w:qFormat/>
    <w:rsid w:val="007C2663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unhideWhenUsed/>
    <w:rsid w:val="00A53066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A53066"/>
    <w:rPr>
      <w:sz w:val="20"/>
      <w:szCs w:val="20"/>
      <w:lang w:eastAsia="en-US"/>
    </w:rPr>
  </w:style>
  <w:style w:type="character" w:styleId="Sluttnotereferanse">
    <w:name w:val="endnote reference"/>
    <w:basedOn w:val="Standardskriftforavsnitt"/>
    <w:uiPriority w:val="99"/>
    <w:semiHidden/>
    <w:unhideWhenUsed/>
    <w:rsid w:val="00A53066"/>
    <w:rPr>
      <w:vertAlign w:val="superscript"/>
    </w:rPr>
  </w:style>
  <w:style w:type="paragraph" w:customStyle="1" w:styleId="Default">
    <w:name w:val="Default"/>
    <w:rsid w:val="00901C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53D3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53D3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53D38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53D3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53D38"/>
    <w:rPr>
      <w:b/>
      <w:bCs/>
      <w:sz w:val="20"/>
      <w:szCs w:val="20"/>
      <w:lang w:eastAsia="en-US"/>
    </w:rPr>
  </w:style>
  <w:style w:type="paragraph" w:styleId="Revisjon">
    <w:name w:val="Revision"/>
    <w:hidden/>
    <w:uiPriority w:val="99"/>
    <w:semiHidden/>
    <w:rsid w:val="00C3650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87"/>
    <w:pPr>
      <w:spacing w:after="200" w:line="276" w:lineRule="auto"/>
    </w:pPr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rsid w:val="00F71A2A"/>
    <w:rPr>
      <w:rFonts w:ascii="Arial" w:hAnsi="Arial" w:cs="Arial"/>
      <w:color w:val="0000FF"/>
      <w:u w:val="single"/>
    </w:rPr>
  </w:style>
  <w:style w:type="paragraph" w:styleId="NormalWeb">
    <w:name w:val="Normal (Web)"/>
    <w:basedOn w:val="Normal"/>
    <w:uiPriority w:val="99"/>
    <w:rsid w:val="00F71A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navmarginline">
    <w:name w:val="navmarginline"/>
    <w:basedOn w:val="Normal"/>
    <w:uiPriority w:val="99"/>
    <w:rsid w:val="00F71A2A"/>
    <w:pPr>
      <w:spacing w:after="0" w:line="240" w:lineRule="auto"/>
      <w:ind w:left="735" w:right="45"/>
    </w:pPr>
    <w:rPr>
      <w:rFonts w:ascii="Arial" w:eastAsia="Times New Roman" w:hAnsi="Arial" w:cs="Arial"/>
      <w:sz w:val="24"/>
      <w:szCs w:val="24"/>
      <w:lang w:eastAsia="nb-NO"/>
    </w:rPr>
  </w:style>
  <w:style w:type="character" w:customStyle="1" w:styleId="msonormal0">
    <w:name w:val="msonormal"/>
    <w:basedOn w:val="Standardskriftforavsnitt"/>
    <w:uiPriority w:val="99"/>
    <w:rsid w:val="00F71A2A"/>
    <w:rPr>
      <w:rFonts w:cs="Times New Roman"/>
    </w:rPr>
  </w:style>
  <w:style w:type="character" w:styleId="Sterk">
    <w:name w:val="Strong"/>
    <w:basedOn w:val="Standardskriftforavsnitt"/>
    <w:uiPriority w:val="99"/>
    <w:qFormat/>
    <w:rsid w:val="00F71A2A"/>
    <w:rPr>
      <w:rFonts w:cs="Times New Roman"/>
      <w:b/>
      <w:bCs/>
    </w:rPr>
  </w:style>
  <w:style w:type="character" w:customStyle="1" w:styleId="style11">
    <w:name w:val="style11"/>
    <w:basedOn w:val="Standardskriftforavsnitt"/>
    <w:uiPriority w:val="99"/>
    <w:rsid w:val="00F71A2A"/>
    <w:rPr>
      <w:rFonts w:cs="Times New Roman"/>
      <w:shd w:val="clear" w:color="auto" w:fill="auto"/>
    </w:rPr>
  </w:style>
  <w:style w:type="character" w:customStyle="1" w:styleId="signatur1">
    <w:name w:val="signatur1"/>
    <w:basedOn w:val="Standardskriftforavsnitt"/>
    <w:uiPriority w:val="99"/>
    <w:rsid w:val="00F71A2A"/>
    <w:rPr>
      <w:rFonts w:ascii="Arial" w:hAnsi="Arial" w:cs="Arial"/>
      <w:sz w:val="19"/>
      <w:szCs w:val="19"/>
    </w:rPr>
  </w:style>
  <w:style w:type="table" w:styleId="Tabellrutenett">
    <w:name w:val="Table Grid"/>
    <w:basedOn w:val="Vanligtabell"/>
    <w:uiPriority w:val="99"/>
    <w:rsid w:val="00F71A2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bletekst">
    <w:name w:val="Balloon Text"/>
    <w:basedOn w:val="Normal"/>
    <w:link w:val="BobletekstTegn"/>
    <w:uiPriority w:val="99"/>
    <w:semiHidden/>
    <w:rsid w:val="0044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447014"/>
    <w:rPr>
      <w:rFonts w:ascii="Tahoma" w:hAnsi="Tahoma" w:cs="Tahoma"/>
      <w:sz w:val="16"/>
      <w:szCs w:val="16"/>
    </w:rPr>
  </w:style>
  <w:style w:type="character" w:customStyle="1" w:styleId="mt">
    <w:name w:val="mt"/>
    <w:basedOn w:val="Standardskriftforavsnitt"/>
    <w:rsid w:val="00BB2BE2"/>
  </w:style>
  <w:style w:type="paragraph" w:styleId="Topptekst">
    <w:name w:val="header"/>
    <w:basedOn w:val="Normal"/>
    <w:link w:val="TopptekstTegn"/>
    <w:uiPriority w:val="99"/>
    <w:unhideWhenUsed/>
    <w:rsid w:val="00C0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05F0F"/>
    <w:rPr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C0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05F0F"/>
    <w:rPr>
      <w:lang w:eastAsia="en-US"/>
    </w:rPr>
  </w:style>
  <w:style w:type="paragraph" w:styleId="Listeavsnitt">
    <w:name w:val="List Paragraph"/>
    <w:basedOn w:val="Normal"/>
    <w:uiPriority w:val="34"/>
    <w:qFormat/>
    <w:rsid w:val="007C2663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unhideWhenUsed/>
    <w:rsid w:val="00A53066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A53066"/>
    <w:rPr>
      <w:sz w:val="20"/>
      <w:szCs w:val="20"/>
      <w:lang w:eastAsia="en-US"/>
    </w:rPr>
  </w:style>
  <w:style w:type="character" w:styleId="Sluttnotereferanse">
    <w:name w:val="endnote reference"/>
    <w:basedOn w:val="Standardskriftforavsnitt"/>
    <w:uiPriority w:val="99"/>
    <w:semiHidden/>
    <w:unhideWhenUsed/>
    <w:rsid w:val="00A53066"/>
    <w:rPr>
      <w:vertAlign w:val="superscript"/>
    </w:rPr>
  </w:style>
  <w:style w:type="paragraph" w:customStyle="1" w:styleId="Default">
    <w:name w:val="Default"/>
    <w:rsid w:val="00901C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53D3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53D3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53D38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53D3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53D38"/>
    <w:rPr>
      <w:b/>
      <w:bCs/>
      <w:sz w:val="20"/>
      <w:szCs w:val="20"/>
      <w:lang w:eastAsia="en-US"/>
    </w:rPr>
  </w:style>
  <w:style w:type="paragraph" w:styleId="Revisjon">
    <w:name w:val="Revision"/>
    <w:hidden/>
    <w:uiPriority w:val="99"/>
    <w:semiHidden/>
    <w:rsid w:val="00C365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783">
          <w:marLeft w:val="735"/>
          <w:marRight w:val="45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77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10528773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5105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799">
          <w:marLeft w:val="735"/>
          <w:marRight w:val="45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79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10528789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51052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793">
          <w:marLeft w:val="735"/>
          <w:marRight w:val="45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7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1052879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51052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786">
          <w:marLeft w:val="735"/>
          <w:marRight w:val="45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7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1052878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51052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777">
          <w:marLeft w:val="735"/>
          <w:marRight w:val="45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79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10528796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51052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782">
          <w:marLeft w:val="735"/>
          <w:marRight w:val="45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77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1052878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51052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781">
          <w:marLeft w:val="735"/>
          <w:marRight w:val="45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77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10528787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1178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EBA36-4617-4200-BFA6-2875C583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1541</Words>
  <Characters>8169</Characters>
  <Application>Microsoft Office Word</Application>
  <DocSecurity>4</DocSecurity>
  <Lines>68</Lines>
  <Paragraphs>19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</dc:creator>
  <cp:lastModifiedBy>Wiggo Bjørn Hansen</cp:lastModifiedBy>
  <cp:revision>2</cp:revision>
  <cp:lastPrinted>2016-01-14T14:22:00Z</cp:lastPrinted>
  <dcterms:created xsi:type="dcterms:W3CDTF">2016-02-08T10:17:00Z</dcterms:created>
  <dcterms:modified xsi:type="dcterms:W3CDTF">2016-02-08T10:17:00Z</dcterms:modified>
</cp:coreProperties>
</file>