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9C" w:rsidRPr="00EE3B9C" w:rsidRDefault="00EE3B9C" w:rsidP="00EE3B9C">
      <w:pPr>
        <w:shd w:val="clear" w:color="auto" w:fill="FFFFFF"/>
        <w:spacing w:before="100" w:beforeAutospacing="1" w:after="225" w:line="288" w:lineRule="atLeast"/>
        <w:outlineLvl w:val="0"/>
        <w:rPr>
          <w:rFonts w:ascii="Arial" w:eastAsia="Times New Roman" w:hAnsi="Arial" w:cs="Arial"/>
          <w:b/>
          <w:bCs/>
          <w:color w:val="2B2B2B"/>
          <w:kern w:val="36"/>
          <w:sz w:val="32"/>
          <w:szCs w:val="32"/>
        </w:rPr>
      </w:pPr>
      <w:r w:rsidRPr="00EE3B9C">
        <w:rPr>
          <w:rFonts w:ascii="Arial" w:eastAsia="Times New Roman" w:hAnsi="Arial" w:cs="Arial"/>
          <w:b/>
          <w:bCs/>
          <w:color w:val="2B2B2B"/>
          <w:kern w:val="36"/>
          <w:sz w:val="32"/>
          <w:szCs w:val="32"/>
        </w:rPr>
        <w:t xml:space="preserve">Organisasjon </w:t>
      </w:r>
    </w:p>
    <w:p w:rsidR="00EE3B9C" w:rsidRPr="00EE3B9C" w:rsidRDefault="00EE3B9C" w:rsidP="00EE3B9C">
      <w:pPr>
        <w:shd w:val="clear" w:color="auto" w:fill="FFFFFF"/>
        <w:spacing w:before="45" w:line="324" w:lineRule="atLeast"/>
        <w:rPr>
          <w:rFonts w:ascii="Georgia" w:eastAsia="Times New Roman" w:hAnsi="Georgia" w:cs="Arial"/>
          <w:color w:val="2B2B2B"/>
          <w:sz w:val="23"/>
          <w:szCs w:val="23"/>
        </w:rPr>
      </w:pPr>
      <w:r w:rsidRPr="00EE3B9C">
        <w:rPr>
          <w:rFonts w:ascii="Georgia" w:eastAsia="Times New Roman" w:hAnsi="Georgia" w:cs="Arial"/>
          <w:color w:val="2B2B2B"/>
          <w:sz w:val="23"/>
          <w:szCs w:val="23"/>
        </w:rPr>
        <w:t>Institutt for medisinske basalfag er organisert i 4 avdelinger, 4 serviceenheter samt en administrasjon med sentral stab, personalfunksjon og økonomiseksjon.</w:t>
      </w:r>
    </w:p>
    <w:p w:rsidR="00EE3B9C" w:rsidRPr="00EE3B9C" w:rsidRDefault="00EE3B9C" w:rsidP="00EE3B9C">
      <w:pPr>
        <w:shd w:val="clear" w:color="auto" w:fill="FFFFFF"/>
        <w:spacing w:before="375" w:after="120" w:line="319" w:lineRule="atLeast"/>
        <w:outlineLvl w:val="1"/>
        <w:rPr>
          <w:rFonts w:ascii="Arial" w:eastAsia="Times New Roman" w:hAnsi="Arial" w:cs="Arial"/>
          <w:b/>
          <w:bCs/>
          <w:color w:val="2B2B2B"/>
          <w:sz w:val="26"/>
          <w:szCs w:val="26"/>
        </w:rPr>
      </w:pPr>
      <w:r w:rsidRPr="00EE3B9C">
        <w:rPr>
          <w:rFonts w:ascii="Arial" w:eastAsia="Times New Roman" w:hAnsi="Arial" w:cs="Arial"/>
          <w:b/>
          <w:bCs/>
          <w:color w:val="2B2B2B"/>
          <w:sz w:val="26"/>
          <w:szCs w:val="26"/>
        </w:rPr>
        <w:t>Organisasjonskart</w:t>
      </w:r>
    </w:p>
    <w:p w:rsidR="00EE3B9C" w:rsidRPr="00EE3B9C" w:rsidRDefault="00EE3B9C" w:rsidP="00EE3B9C">
      <w:pPr>
        <w:shd w:val="clear" w:color="auto" w:fill="FFFFFF"/>
        <w:spacing w:before="45" w:after="120" w:line="314" w:lineRule="atLeast"/>
        <w:rPr>
          <w:rFonts w:ascii="Arial" w:eastAsia="Times New Roman" w:hAnsi="Arial" w:cs="Arial"/>
          <w:color w:val="2B2B2B"/>
          <w:sz w:val="19"/>
          <w:szCs w:val="19"/>
        </w:rPr>
      </w:pPr>
      <w:r>
        <w:rPr>
          <w:rFonts w:ascii="Arial" w:eastAsia="Times New Roman" w:hAnsi="Arial" w:cs="Arial"/>
          <w:noProof/>
          <w:color w:val="2B2B2B"/>
          <w:sz w:val="19"/>
          <w:szCs w:val="19"/>
        </w:rPr>
        <w:drawing>
          <wp:inline distT="0" distB="0" distL="0" distR="0">
            <wp:extent cx="4832985" cy="6292215"/>
            <wp:effectExtent l="0" t="0" r="5715" b="0"/>
            <wp:docPr id="1" name="Bilde 1" descr="http://www.med.uio.no/imb/om/organisasjon/imborgkart-2015-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.uio.no/imb/om/organisasjon/imborgkart-2015-5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62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9C" w:rsidRPr="00EE3B9C" w:rsidRDefault="00EE3B9C" w:rsidP="00EE3B9C">
      <w:pPr>
        <w:shd w:val="clear" w:color="auto" w:fill="FFFFFF"/>
        <w:spacing w:before="45" w:after="120" w:line="314" w:lineRule="atLeast"/>
        <w:rPr>
          <w:rFonts w:ascii="Arial" w:eastAsia="Times New Roman" w:hAnsi="Arial" w:cs="Arial"/>
          <w:color w:val="2B2B2B"/>
          <w:sz w:val="19"/>
          <w:szCs w:val="19"/>
        </w:rPr>
      </w:pPr>
      <w:r w:rsidRPr="00EE3B9C">
        <w:rPr>
          <w:rFonts w:ascii="Arial" w:eastAsia="Times New Roman" w:hAnsi="Arial" w:cs="Arial"/>
          <w:color w:val="2B2B2B"/>
          <w:sz w:val="19"/>
          <w:szCs w:val="19"/>
        </w:rPr>
        <w:t> </w:t>
      </w:r>
    </w:p>
    <w:p w:rsidR="00627AD7" w:rsidRDefault="00EE3B9C">
      <w:pPr>
        <w:rPr>
          <w:rStyle w:val="last-modified-date"/>
          <w:rFonts w:ascii="Georgia" w:hAnsi="Georgia" w:cs="Arial"/>
          <w:color w:val="2B2B2B"/>
          <w:sz w:val="19"/>
          <w:szCs w:val="19"/>
        </w:rPr>
      </w:pPr>
      <w:r>
        <w:rPr>
          <w:rStyle w:val="published-date-label"/>
          <w:rFonts w:ascii="Georgia" w:hAnsi="Georgia" w:cs="Arial"/>
          <w:color w:val="2B2B2B"/>
          <w:sz w:val="19"/>
          <w:szCs w:val="19"/>
        </w:rPr>
        <w:t>Publisert</w:t>
      </w:r>
      <w:r>
        <w:rPr>
          <w:rFonts w:ascii="Georgia" w:hAnsi="Georgia" w:cs="Arial"/>
          <w:color w:val="2B2B2B"/>
          <w:sz w:val="19"/>
          <w:szCs w:val="19"/>
        </w:rPr>
        <w:t xml:space="preserve"> </w:t>
      </w:r>
      <w:r>
        <w:rPr>
          <w:rStyle w:val="published-date13"/>
          <w:rFonts w:ascii="Georgia" w:hAnsi="Georgia" w:cs="Arial"/>
          <w:color w:val="2B2B2B"/>
          <w:sz w:val="19"/>
          <w:szCs w:val="19"/>
        </w:rPr>
        <w:t xml:space="preserve">18. </w:t>
      </w:r>
      <w:proofErr w:type="spellStart"/>
      <w:r>
        <w:rPr>
          <w:rStyle w:val="published-date13"/>
          <w:rFonts w:ascii="Georgia" w:hAnsi="Georgia" w:cs="Arial"/>
          <w:color w:val="2B2B2B"/>
          <w:sz w:val="19"/>
          <w:szCs w:val="19"/>
        </w:rPr>
        <w:t>mar</w:t>
      </w:r>
      <w:proofErr w:type="spellEnd"/>
      <w:r>
        <w:rPr>
          <w:rStyle w:val="published-date13"/>
          <w:rFonts w:ascii="Georgia" w:hAnsi="Georgia" w:cs="Arial"/>
          <w:color w:val="2B2B2B"/>
          <w:sz w:val="19"/>
          <w:szCs w:val="19"/>
        </w:rPr>
        <w:t xml:space="preserve">. 2013 15:01 </w:t>
      </w:r>
      <w:r>
        <w:rPr>
          <w:rFonts w:ascii="Georgia" w:hAnsi="Georgia" w:cs="Arial"/>
          <w:color w:val="2B2B2B"/>
          <w:sz w:val="19"/>
          <w:szCs w:val="19"/>
        </w:rPr>
        <w:t xml:space="preserve">- </w:t>
      </w:r>
      <w:r>
        <w:rPr>
          <w:rStyle w:val="last-modified-date"/>
          <w:rFonts w:ascii="Georgia" w:hAnsi="Georgia" w:cs="Arial"/>
          <w:color w:val="2B2B2B"/>
          <w:sz w:val="19"/>
          <w:szCs w:val="19"/>
        </w:rPr>
        <w:t>Sist endret</w:t>
      </w:r>
      <w:r>
        <w:rPr>
          <w:rFonts w:ascii="Georgia" w:hAnsi="Georgia" w:cs="Arial"/>
          <w:color w:val="2B2B2B"/>
          <w:sz w:val="19"/>
          <w:szCs w:val="19"/>
        </w:rPr>
        <w:t xml:space="preserve"> </w:t>
      </w:r>
      <w:r>
        <w:rPr>
          <w:rStyle w:val="last-modified-date"/>
          <w:rFonts w:ascii="Georgia" w:hAnsi="Georgia" w:cs="Arial"/>
          <w:color w:val="2B2B2B"/>
          <w:sz w:val="19"/>
          <w:szCs w:val="19"/>
        </w:rPr>
        <w:t>2. jan. 2015 15:10</w:t>
      </w:r>
    </w:p>
    <w:p w:rsidR="00EE3B9C" w:rsidRDefault="00EE3B9C">
      <w:r w:rsidRPr="00EE3B9C">
        <w:t>http://www.med.uio.no/imb/om/organisasjon/</w:t>
      </w:r>
      <w:bookmarkStart w:id="0" w:name="_GoBack"/>
      <w:bookmarkEnd w:id="0"/>
    </w:p>
    <w:sectPr w:rsidR="00EE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9C"/>
    <w:rsid w:val="00627AD7"/>
    <w:rsid w:val="00E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E3B9C"/>
    <w:pPr>
      <w:spacing w:before="100" w:beforeAutospacing="1" w:after="225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styleId="Overskrift2">
    <w:name w:val="heading 2"/>
    <w:basedOn w:val="Normal"/>
    <w:link w:val="Overskrift2Tegn"/>
    <w:uiPriority w:val="9"/>
    <w:qFormat/>
    <w:rsid w:val="00EE3B9C"/>
    <w:pPr>
      <w:spacing w:before="375" w:after="120" w:line="319" w:lineRule="atLeast"/>
      <w:outlineLvl w:val="1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3B9C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3B9C"/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NormalWeb">
    <w:name w:val="Normal (Web)"/>
    <w:basedOn w:val="Normal"/>
    <w:uiPriority w:val="99"/>
    <w:semiHidden/>
    <w:unhideWhenUsed/>
    <w:rsid w:val="00EE3B9C"/>
    <w:pPr>
      <w:spacing w:before="4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-date-label">
    <w:name w:val="published-date-label"/>
    <w:basedOn w:val="Standardskriftforavsnitt"/>
    <w:rsid w:val="00EE3B9C"/>
  </w:style>
  <w:style w:type="character" w:customStyle="1" w:styleId="published-date13">
    <w:name w:val="published-date13"/>
    <w:basedOn w:val="Standardskriftforavsnitt"/>
    <w:rsid w:val="00EE3B9C"/>
  </w:style>
  <w:style w:type="character" w:customStyle="1" w:styleId="last-modified-date">
    <w:name w:val="last-modified-date"/>
    <w:basedOn w:val="Standardskriftforavsnitt"/>
    <w:rsid w:val="00EE3B9C"/>
  </w:style>
  <w:style w:type="paragraph" w:styleId="Bobletekst">
    <w:name w:val="Balloon Text"/>
    <w:basedOn w:val="Normal"/>
    <w:link w:val="BobletekstTegn"/>
    <w:uiPriority w:val="99"/>
    <w:semiHidden/>
    <w:unhideWhenUsed/>
    <w:rsid w:val="00EE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3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E3B9C"/>
    <w:pPr>
      <w:spacing w:before="100" w:beforeAutospacing="1" w:after="225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styleId="Overskrift2">
    <w:name w:val="heading 2"/>
    <w:basedOn w:val="Normal"/>
    <w:link w:val="Overskrift2Tegn"/>
    <w:uiPriority w:val="9"/>
    <w:qFormat/>
    <w:rsid w:val="00EE3B9C"/>
    <w:pPr>
      <w:spacing w:before="375" w:after="120" w:line="319" w:lineRule="atLeast"/>
      <w:outlineLvl w:val="1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3B9C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3B9C"/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NormalWeb">
    <w:name w:val="Normal (Web)"/>
    <w:basedOn w:val="Normal"/>
    <w:uiPriority w:val="99"/>
    <w:semiHidden/>
    <w:unhideWhenUsed/>
    <w:rsid w:val="00EE3B9C"/>
    <w:pPr>
      <w:spacing w:before="45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-date-label">
    <w:name w:val="published-date-label"/>
    <w:basedOn w:val="Standardskriftforavsnitt"/>
    <w:rsid w:val="00EE3B9C"/>
  </w:style>
  <w:style w:type="character" w:customStyle="1" w:styleId="published-date13">
    <w:name w:val="published-date13"/>
    <w:basedOn w:val="Standardskriftforavsnitt"/>
    <w:rsid w:val="00EE3B9C"/>
  </w:style>
  <w:style w:type="character" w:customStyle="1" w:styleId="last-modified-date">
    <w:name w:val="last-modified-date"/>
    <w:basedOn w:val="Standardskriftforavsnitt"/>
    <w:rsid w:val="00EE3B9C"/>
  </w:style>
  <w:style w:type="paragraph" w:styleId="Bobletekst">
    <w:name w:val="Balloon Text"/>
    <w:basedOn w:val="Normal"/>
    <w:link w:val="BobletekstTegn"/>
    <w:uiPriority w:val="99"/>
    <w:semiHidden/>
    <w:unhideWhenUsed/>
    <w:rsid w:val="00EE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E3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0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10232">
                                      <w:marLeft w:val="30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11" w:color="E4E4E4"/>
                                        <w:left w:val="single" w:sz="6" w:space="11" w:color="E4E4E4"/>
                                        <w:bottom w:val="single" w:sz="6" w:space="11" w:color="E4E4E4"/>
                                        <w:right w:val="single" w:sz="6" w:space="11" w:color="E4E4E4"/>
                                      </w:divBdr>
                                      <w:divsChild>
                                        <w:div w:id="1786073221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9963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4E4E4"/>
                                                <w:left w:val="single" w:sz="6" w:space="11" w:color="E4E4E4"/>
                                                <w:bottom w:val="single" w:sz="6" w:space="11" w:color="E4E4E4"/>
                                                <w:right w:val="single" w:sz="6" w:space="11" w:color="E4E4E4"/>
                                              </w:divBdr>
                                              <w:divsChild>
                                                <w:div w:id="176044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04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4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253</Characters>
  <Application>Microsoft Office Word</Application>
  <DocSecurity>0</DocSecurity>
  <Lines>2</Lines>
  <Paragraphs>1</Paragraphs>
  <ScaleCrop>false</ScaleCrop>
  <Company>Universitetet i Oslo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Wiggo Bjørn Hansen</dc:creator>
  <cp:lastModifiedBy>Wiggo Bjørn Hansen</cp:lastModifiedBy>
  <cp:revision>1</cp:revision>
  <dcterms:created xsi:type="dcterms:W3CDTF">2015-11-19T09:22:00Z</dcterms:created>
  <dcterms:modified xsi:type="dcterms:W3CDTF">2015-11-19T09:25:00Z</dcterms:modified>
</cp:coreProperties>
</file>