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C2" w:rsidRPr="006C0FC2" w:rsidRDefault="006C0FC2" w:rsidP="006C0FC2">
      <w:pPr>
        <w:shd w:val="clear" w:color="auto" w:fill="FFFFFF"/>
        <w:spacing w:after="21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6C0FC2">
        <w:rPr>
          <w:rFonts w:ascii="Open Sans" w:eastAsia="Times New Roman" w:hAnsi="Open Sans" w:cs="Times New Roman"/>
          <w:b/>
          <w:bCs/>
          <w:color w:val="3C3D48"/>
          <w:sz w:val="21"/>
          <w:szCs w:val="21"/>
          <w:u w:val="single"/>
          <w:lang w:eastAsia="nb-NO"/>
        </w:rPr>
        <w:t>Arbeidsmiljøutvalget ved HiÅ 2015-2016 består av følgende medlemmer: 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9"/>
        <w:gridCol w:w="3284"/>
        <w:gridCol w:w="2479"/>
      </w:tblGrid>
      <w:tr w:rsidR="006C0FC2" w:rsidRPr="006C0FC2" w:rsidTr="006C0FC2"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FUNKSJON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MEDLEM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VARAMEDLEM</w:t>
            </w:r>
          </w:p>
        </w:tc>
      </w:tr>
      <w:tr w:rsidR="006C0FC2" w:rsidRPr="006C0FC2" w:rsidTr="006C0FC2"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Arbeidsgiverrepresentant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Roar Tobro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Lasse Gallefoss</w:t>
            </w:r>
          </w:p>
        </w:tc>
      </w:tr>
      <w:tr w:rsidR="006C0FC2" w:rsidRPr="006C0FC2" w:rsidTr="006C0FC2"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Arbeidsgiverrepresentant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Tove Havnegjerde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Geirmund Oltedal</w:t>
            </w:r>
          </w:p>
        </w:tc>
      </w:tr>
      <w:tr w:rsidR="006C0FC2" w:rsidRPr="006C0FC2" w:rsidTr="006C0FC2"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Arbeidsgiverrepresentant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Siv Marina Flø Grimstad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Øyvind Edvardsen</w:t>
            </w:r>
          </w:p>
        </w:tc>
      </w:tr>
      <w:tr w:rsidR="006C0FC2" w:rsidRPr="006C0FC2" w:rsidTr="006C0FC2"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Arbeidstakerrepresentant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Andre Tranvåg (leder)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Heidi Engstrøm</w:t>
            </w:r>
          </w:p>
        </w:tc>
      </w:tr>
      <w:tr w:rsidR="006C0FC2" w:rsidRPr="006C0FC2" w:rsidTr="006C0FC2"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Arbeidstakerrepresentant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Martin Blom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</w:tc>
      </w:tr>
      <w:tr w:rsidR="006C0FC2" w:rsidRPr="006C0FC2" w:rsidTr="006C0FC2"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Arbeidstakerrepresentant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Sølvi R. Vågen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</w:tc>
      </w:tr>
      <w:tr w:rsidR="006C0FC2" w:rsidRPr="006C0FC2" w:rsidTr="006C0FC2"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Sekretær</w:t>
            </w:r>
          </w:p>
        </w:tc>
        <w:tc>
          <w:tcPr>
            <w:tcW w:w="0" w:type="auto"/>
            <w:shd w:val="clear" w:color="auto" w:fill="FFFFFF"/>
            <w:hideMark/>
          </w:tcPr>
          <w:p w:rsidR="006C0FC2" w:rsidRPr="006C0FC2" w:rsidRDefault="006C0FC2" w:rsidP="006C0FC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C0FC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Eli-Marie Sandvik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0FC2" w:rsidRPr="006C0FC2" w:rsidRDefault="006C0FC2" w:rsidP="006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E09E3" w:rsidRPr="008E09E3" w:rsidRDefault="008E09E3" w:rsidP="006C0FC2">
      <w:bookmarkStart w:id="0" w:name="_GoBack"/>
      <w:bookmarkEnd w:id="0"/>
    </w:p>
    <w:sectPr w:rsidR="008E09E3" w:rsidRPr="008E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5B06C9"/>
    <w:rsid w:val="006C0FC2"/>
    <w:rsid w:val="008E09E3"/>
    <w:rsid w:val="00CD0A5F"/>
    <w:rsid w:val="00E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1</TotalTime>
  <Pages>1</Pages>
  <Words>72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2015-05-29T05:43:00Z</dcterms:created>
  <dcterms:modified xsi:type="dcterms:W3CDTF">2015-05-29T05:43:00Z</dcterms:modified>
</cp:coreProperties>
</file>