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6C" w:rsidRDefault="0076586C" w:rsidP="0076586C">
      <w:proofErr w:type="spellStart"/>
      <w:r>
        <w:t>Arkivmaterial</w:t>
      </w:r>
      <w:proofErr w:type="spellEnd"/>
      <w:r w:rsidR="000C001B">
        <w:t xml:space="preserve"> SFE/</w:t>
      </w:r>
      <w:proofErr w:type="spellStart"/>
      <w:r w:rsidR="000C001B">
        <w:t>Grunderskolen</w:t>
      </w:r>
      <w:proofErr w:type="spellEnd"/>
      <w:r w:rsidR="00692B7F">
        <w:t>- Totalt antall hm: 4 hm</w:t>
      </w:r>
      <w:bookmarkStart w:id="0" w:name="_GoBack"/>
      <w:bookmarkEnd w:id="0"/>
    </w:p>
    <w:p w:rsidR="0076586C" w:rsidRDefault="0076586C" w:rsidP="0076586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4"/>
        <w:gridCol w:w="1187"/>
        <w:gridCol w:w="2733"/>
        <w:gridCol w:w="2013"/>
        <w:gridCol w:w="1501"/>
        <w:gridCol w:w="1210"/>
        <w:gridCol w:w="910"/>
        <w:gridCol w:w="1357"/>
      </w:tblGrid>
      <w:tr w:rsidR="0076586C" w:rsidRPr="00456582" w:rsidTr="005C6B54">
        <w:tc>
          <w:tcPr>
            <w:tcW w:w="2144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Serienavn</w:t>
            </w:r>
          </w:p>
        </w:tc>
        <w:tc>
          <w:tcPr>
            <w:tcW w:w="1187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Tidsrom</w:t>
            </w:r>
          </w:p>
        </w:tc>
        <w:tc>
          <w:tcPr>
            <w:tcW w:w="2480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Innhold</w:t>
            </w:r>
          </w:p>
        </w:tc>
        <w:tc>
          <w:tcPr>
            <w:tcW w:w="2013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Tilstand</w:t>
            </w:r>
          </w:p>
        </w:tc>
        <w:tc>
          <w:tcPr>
            <w:tcW w:w="1501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Plassering</w:t>
            </w:r>
          </w:p>
        </w:tc>
        <w:tc>
          <w:tcPr>
            <w:tcW w:w="1210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Mengde</w:t>
            </w:r>
          </w:p>
        </w:tc>
        <w:tc>
          <w:tcPr>
            <w:tcW w:w="910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  <w:r w:rsidRPr="0048537D">
              <w:rPr>
                <w:b/>
                <w:sz w:val="20"/>
                <w:szCs w:val="20"/>
              </w:rPr>
              <w:t>Uordnet</w:t>
            </w:r>
          </w:p>
        </w:tc>
        <w:tc>
          <w:tcPr>
            <w:tcW w:w="1357" w:type="dxa"/>
          </w:tcPr>
          <w:p w:rsidR="0076586C" w:rsidRPr="0048537D" w:rsidRDefault="0076586C" w:rsidP="005C6B54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76586C" w:rsidRPr="00456582" w:rsidTr="005C6B54">
        <w:tc>
          <w:tcPr>
            <w:tcW w:w="2144" w:type="dxa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 xml:space="preserve">A – Møtebøker, </w:t>
            </w:r>
            <w:proofErr w:type="spellStart"/>
            <w:r w:rsidRPr="00456582">
              <w:rPr>
                <w:sz w:val="20"/>
                <w:szCs w:val="20"/>
              </w:rPr>
              <w:t>referatprotokoller</w:t>
            </w:r>
            <w:proofErr w:type="spellEnd"/>
            <w:r w:rsidRPr="00456582">
              <w:rPr>
                <w:sz w:val="20"/>
                <w:szCs w:val="20"/>
              </w:rPr>
              <w:t>, forhandlingsprotokoller</w:t>
            </w:r>
          </w:p>
        </w:tc>
        <w:tc>
          <w:tcPr>
            <w:tcW w:w="1187" w:type="dxa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:rsidR="0076586C" w:rsidRPr="008A2739" w:rsidRDefault="0076586C" w:rsidP="005C6B54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5C6B54">
        <w:tc>
          <w:tcPr>
            <w:tcW w:w="2144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B - Kopibøker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76586C" w:rsidRPr="008A2739" w:rsidRDefault="0076586C" w:rsidP="005C6B54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76586C" w:rsidRPr="00456582" w:rsidTr="005C6B54">
        <w:tc>
          <w:tcPr>
            <w:tcW w:w="2144" w:type="dxa"/>
            <w:shd w:val="clear" w:color="auto" w:fill="auto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C - Journaler</w:t>
            </w:r>
          </w:p>
        </w:tc>
        <w:tc>
          <w:tcPr>
            <w:tcW w:w="1187" w:type="dxa"/>
            <w:shd w:val="clear" w:color="auto" w:fill="auto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76586C" w:rsidRPr="00456582" w:rsidRDefault="0076586C" w:rsidP="0076586C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shd w:val="clear" w:color="auto" w:fill="auto"/>
          </w:tcPr>
          <w:p w:rsidR="0076586C" w:rsidRPr="00456582" w:rsidRDefault="0076586C" w:rsidP="005C6B54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shd w:val="clear" w:color="auto" w:fill="auto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76586C" w:rsidRPr="008A2739" w:rsidRDefault="0076586C" w:rsidP="005C6B54">
            <w:pPr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auto"/>
          </w:tcPr>
          <w:p w:rsidR="0076586C" w:rsidRPr="00456582" w:rsidRDefault="0076586C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D642C" w:rsidRPr="00456582" w:rsidTr="005C6B54">
        <w:tc>
          <w:tcPr>
            <w:tcW w:w="2144" w:type="dxa"/>
            <w:vMerge w:val="restart"/>
            <w:shd w:val="clear" w:color="auto" w:fill="auto"/>
          </w:tcPr>
          <w:p w:rsidR="005D642C" w:rsidRPr="00456582" w:rsidRDefault="005D642C" w:rsidP="005C6B54">
            <w:pPr>
              <w:rPr>
                <w:sz w:val="20"/>
                <w:szCs w:val="20"/>
              </w:rPr>
            </w:pPr>
            <w:r w:rsidRPr="00456582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+E</w:t>
            </w:r>
            <w:r w:rsidRPr="004565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456582">
              <w:rPr>
                <w:sz w:val="20"/>
                <w:szCs w:val="20"/>
              </w:rPr>
              <w:t xml:space="preserve"> </w:t>
            </w:r>
            <w:proofErr w:type="spellStart"/>
            <w:r w:rsidRPr="00456582">
              <w:rPr>
                <w:sz w:val="20"/>
                <w:szCs w:val="20"/>
              </w:rPr>
              <w:t>Saksarkiv</w:t>
            </w:r>
            <w:proofErr w:type="spellEnd"/>
          </w:p>
        </w:tc>
        <w:tc>
          <w:tcPr>
            <w:tcW w:w="1187" w:type="dxa"/>
            <w:shd w:val="clear" w:color="auto" w:fill="auto"/>
          </w:tcPr>
          <w:p w:rsidR="005D642C" w:rsidRPr="00456582" w:rsidRDefault="005D642C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Høst 2007 vår 2008</w:t>
            </w:r>
          </w:p>
        </w:tc>
        <w:tc>
          <w:tcPr>
            <w:tcW w:w="2480" w:type="dxa"/>
            <w:shd w:val="clear" w:color="auto" w:fill="auto"/>
          </w:tcPr>
          <w:p w:rsidR="005D642C" w:rsidRPr="00456582" w:rsidRDefault="0055036B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Eksamensbesvarelser</w:t>
            </w:r>
            <w:r w:rsidR="005D642C">
              <w:rPr>
                <w:sz w:val="20"/>
                <w:szCs w:val="20"/>
              </w:rPr>
              <w:t xml:space="preserve"> ENT1000</w:t>
            </w:r>
          </w:p>
        </w:tc>
        <w:tc>
          <w:tcPr>
            <w:tcW w:w="2013" w:type="dxa"/>
            <w:shd w:val="clear" w:color="auto" w:fill="auto"/>
          </w:tcPr>
          <w:p w:rsidR="005D642C" w:rsidRPr="00456582" w:rsidRDefault="005D642C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Pakket i konvolutter i eske</w:t>
            </w:r>
          </w:p>
        </w:tc>
        <w:tc>
          <w:tcPr>
            <w:tcW w:w="1501" w:type="dxa"/>
            <w:shd w:val="clear" w:color="auto" w:fill="auto"/>
          </w:tcPr>
          <w:p w:rsidR="005D642C" w:rsidRPr="00456582" w:rsidRDefault="005D642C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0427 Ole Johan Dahls Hus</w:t>
            </w:r>
          </w:p>
        </w:tc>
        <w:tc>
          <w:tcPr>
            <w:tcW w:w="1210" w:type="dxa"/>
            <w:shd w:val="clear" w:color="auto" w:fill="auto"/>
          </w:tcPr>
          <w:p w:rsidR="005D642C" w:rsidRPr="00456582" w:rsidRDefault="005D642C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5D642C" w:rsidRPr="008A2739" w:rsidRDefault="005D642C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5D642C" w:rsidRPr="00456582" w:rsidRDefault="005D642C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5D642C" w:rsidRPr="00456582" w:rsidTr="005C6B54">
        <w:tc>
          <w:tcPr>
            <w:tcW w:w="2144" w:type="dxa"/>
            <w:vMerge/>
            <w:shd w:val="clear" w:color="auto" w:fill="auto"/>
          </w:tcPr>
          <w:p w:rsidR="005D642C" w:rsidRPr="00456582" w:rsidRDefault="005D642C" w:rsidP="005C6B54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D642C" w:rsidRDefault="005D642C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2005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  <w:p w:rsidR="005D642C" w:rsidRDefault="005D642C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  <w:p w:rsidR="005D642C" w:rsidRDefault="005D642C" w:rsidP="005C6B5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5D642C" w:rsidRDefault="005D642C" w:rsidP="005D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</w:t>
            </w:r>
            <w:r w:rsidR="00906EEB">
              <w:rPr>
                <w:sz w:val="20"/>
                <w:szCs w:val="20"/>
              </w:rPr>
              <w:t xml:space="preserve">besvarelser </w:t>
            </w:r>
            <w:r>
              <w:rPr>
                <w:sz w:val="20"/>
                <w:szCs w:val="20"/>
              </w:rPr>
              <w:t xml:space="preserve">ENT4300 2005 – </w:t>
            </w:r>
            <w:proofErr w:type="spellStart"/>
            <w:r>
              <w:rPr>
                <w:sz w:val="20"/>
                <w:szCs w:val="20"/>
              </w:rPr>
              <w:t>d.d</w:t>
            </w:r>
            <w:proofErr w:type="spellEnd"/>
          </w:p>
          <w:p w:rsidR="005D642C" w:rsidRDefault="005307CF" w:rsidP="005D64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Eksamens</w:t>
            </w:r>
            <w:r w:rsidR="00906EEB">
              <w:rPr>
                <w:sz w:val="20"/>
                <w:szCs w:val="20"/>
              </w:rPr>
              <w:t>besvarelser</w:t>
            </w:r>
            <w:r>
              <w:rPr>
                <w:sz w:val="20"/>
                <w:szCs w:val="20"/>
              </w:rPr>
              <w:t>ENT1000, ENT4000, ENT4400</w:t>
            </w:r>
          </w:p>
          <w:p w:rsidR="005D642C" w:rsidRDefault="005D642C" w:rsidP="005D642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5D642C" w:rsidRDefault="005307CF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Eske i arkivskap</w:t>
            </w:r>
          </w:p>
          <w:p w:rsidR="005307CF" w:rsidRDefault="005307CF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skuffer i arkivskap</w:t>
            </w:r>
          </w:p>
        </w:tc>
        <w:tc>
          <w:tcPr>
            <w:tcW w:w="1501" w:type="dxa"/>
            <w:shd w:val="clear" w:color="auto" w:fill="auto"/>
          </w:tcPr>
          <w:p w:rsidR="005D642C" w:rsidRDefault="005307CF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4327 Ole Johans Hus</w:t>
            </w:r>
          </w:p>
          <w:p w:rsidR="005307CF" w:rsidRDefault="005307CF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 4435 Ole Johans Hus</w:t>
            </w:r>
          </w:p>
        </w:tc>
        <w:tc>
          <w:tcPr>
            <w:tcW w:w="1210" w:type="dxa"/>
            <w:shd w:val="clear" w:color="auto" w:fill="auto"/>
          </w:tcPr>
          <w:p w:rsidR="005D642C" w:rsidRDefault="005307CF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  <w:p w:rsidR="005307CF" w:rsidRDefault="005307CF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 hm</w:t>
            </w:r>
          </w:p>
        </w:tc>
        <w:tc>
          <w:tcPr>
            <w:tcW w:w="910" w:type="dxa"/>
            <w:shd w:val="clear" w:color="auto" w:fill="auto"/>
          </w:tcPr>
          <w:p w:rsidR="005D642C" w:rsidRDefault="005307CF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  <w:p w:rsidR="005307CF" w:rsidRDefault="005307CF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5D642C" w:rsidRDefault="005D642C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6B54" w:rsidRPr="00456582" w:rsidTr="005C6B54">
        <w:tc>
          <w:tcPr>
            <w:tcW w:w="2144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 - Regnskap</w:t>
            </w:r>
          </w:p>
        </w:tc>
        <w:tc>
          <w:tcPr>
            <w:tcW w:w="1187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2004 - 2009</w:t>
            </w:r>
          </w:p>
        </w:tc>
        <w:tc>
          <w:tcPr>
            <w:tcW w:w="2480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Kopier av bilag</w:t>
            </w:r>
          </w:p>
        </w:tc>
        <w:tc>
          <w:tcPr>
            <w:tcW w:w="2013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Eske</w:t>
            </w:r>
          </w:p>
        </w:tc>
        <w:tc>
          <w:tcPr>
            <w:tcW w:w="1501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0427 Ole Johan Dahls Hus</w:t>
            </w:r>
          </w:p>
        </w:tc>
        <w:tc>
          <w:tcPr>
            <w:tcW w:w="1210" w:type="dxa"/>
            <w:shd w:val="clear" w:color="auto" w:fill="auto"/>
          </w:tcPr>
          <w:p w:rsidR="005C6B54" w:rsidRPr="00456582" w:rsidRDefault="005C6B54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hm</w:t>
            </w:r>
          </w:p>
        </w:tc>
        <w:tc>
          <w:tcPr>
            <w:tcW w:w="910" w:type="dxa"/>
            <w:shd w:val="clear" w:color="auto" w:fill="auto"/>
          </w:tcPr>
          <w:p w:rsidR="005C6B54" w:rsidRPr="008A2739" w:rsidRDefault="005C6B54" w:rsidP="0076586C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5C6B54" w:rsidRDefault="005C6B54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C6B54" w:rsidRPr="00456582" w:rsidTr="005C6B54">
        <w:tc>
          <w:tcPr>
            <w:tcW w:w="2144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X- egenproduserte trykksaker</w:t>
            </w:r>
          </w:p>
        </w:tc>
        <w:tc>
          <w:tcPr>
            <w:tcW w:w="1187" w:type="dxa"/>
            <w:shd w:val="clear" w:color="auto" w:fill="auto"/>
          </w:tcPr>
          <w:p w:rsidR="005C6B54" w:rsidRPr="00456582" w:rsidRDefault="005C6B54" w:rsidP="005C6B5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shd w:val="clear" w:color="auto" w:fill="auto"/>
          </w:tcPr>
          <w:p w:rsidR="005C6B54" w:rsidRPr="00484BEC" w:rsidRDefault="005C6B54" w:rsidP="005C6B54">
            <w:r>
              <w:t xml:space="preserve">Infomateriell om </w:t>
            </w:r>
            <w:proofErr w:type="spellStart"/>
            <w:r>
              <w:t>grunderskolen</w:t>
            </w:r>
            <w:proofErr w:type="spellEnd"/>
            <w:r>
              <w:t>, destinasjonene, undervisningsplanlegging</w:t>
            </w:r>
          </w:p>
        </w:tc>
        <w:tc>
          <w:tcPr>
            <w:tcW w:w="2013" w:type="dxa"/>
            <w:shd w:val="clear" w:color="auto" w:fill="auto"/>
          </w:tcPr>
          <w:p w:rsidR="005C6B54" w:rsidRPr="00484BEC" w:rsidRDefault="005C6B54" w:rsidP="005C6B54">
            <w:r>
              <w:t>Samlet i permer og mapper i 1,5 eske</w:t>
            </w:r>
          </w:p>
        </w:tc>
        <w:tc>
          <w:tcPr>
            <w:tcW w:w="1501" w:type="dxa"/>
            <w:shd w:val="clear" w:color="auto" w:fill="auto"/>
          </w:tcPr>
          <w:p w:rsidR="005C6B54" w:rsidRPr="00456582" w:rsidRDefault="005C6B54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0427 Ole Johan Dahls Hus</w:t>
            </w:r>
          </w:p>
        </w:tc>
        <w:tc>
          <w:tcPr>
            <w:tcW w:w="1210" w:type="dxa"/>
            <w:shd w:val="clear" w:color="auto" w:fill="auto"/>
          </w:tcPr>
          <w:p w:rsidR="005C6B54" w:rsidRPr="00456582" w:rsidRDefault="005C6B54" w:rsidP="005C6B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hm</w:t>
            </w:r>
          </w:p>
        </w:tc>
        <w:tc>
          <w:tcPr>
            <w:tcW w:w="910" w:type="dxa"/>
            <w:shd w:val="clear" w:color="auto" w:fill="auto"/>
          </w:tcPr>
          <w:p w:rsidR="005C6B54" w:rsidRDefault="005C6B54" w:rsidP="005C6B54">
            <w:pPr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ja</w:t>
            </w:r>
          </w:p>
        </w:tc>
        <w:tc>
          <w:tcPr>
            <w:tcW w:w="1357" w:type="dxa"/>
            <w:shd w:val="clear" w:color="auto" w:fill="auto"/>
          </w:tcPr>
          <w:p w:rsidR="005C6B54" w:rsidRDefault="005C6B54" w:rsidP="005C6B54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21119F" w:rsidRDefault="0021119F" w:rsidP="00AF7B8A"/>
    <w:sectPr w:rsidR="0021119F" w:rsidSect="005C6B5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6C"/>
    <w:rsid w:val="000C001B"/>
    <w:rsid w:val="00166DBC"/>
    <w:rsid w:val="0021119F"/>
    <w:rsid w:val="005307CF"/>
    <w:rsid w:val="0055036B"/>
    <w:rsid w:val="005C6B54"/>
    <w:rsid w:val="005D642C"/>
    <w:rsid w:val="00692B7F"/>
    <w:rsid w:val="0076586C"/>
    <w:rsid w:val="0088474C"/>
    <w:rsid w:val="00906EEB"/>
    <w:rsid w:val="00951B45"/>
    <w:rsid w:val="00A3652C"/>
    <w:rsid w:val="00A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132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Elisabeth Eriksen</dc:creator>
  <cp:lastModifiedBy>Hanne Elisabeth Eriksen</cp:lastModifiedBy>
  <cp:revision>9</cp:revision>
  <dcterms:created xsi:type="dcterms:W3CDTF">2011-09-19T08:29:00Z</dcterms:created>
  <dcterms:modified xsi:type="dcterms:W3CDTF">2011-09-21T07:24:00Z</dcterms:modified>
</cp:coreProperties>
</file>