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464916" w:rsidP="00FC4EEA">
      <w:pPr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Kontor for lærerutdanning</w:t>
      </w:r>
    </w:p>
    <w:p w:rsidR="00464916" w:rsidRDefault="00464916" w:rsidP="00FC4EEA">
      <w:pPr>
        <w:jc w:val="center"/>
        <w:rPr>
          <w:rFonts w:ascii="Arial" w:hAnsi="Arial" w:cs="Arial"/>
          <w:b/>
          <w:sz w:val="52"/>
        </w:rPr>
      </w:pPr>
    </w:p>
    <w:p w:rsidR="00464916" w:rsidRPr="00F16289" w:rsidRDefault="00464916" w:rsidP="00464916">
      <w:pPr>
        <w:jc w:val="right"/>
        <w:rPr>
          <w:rFonts w:ascii="Arial" w:hAnsi="Arial" w:cs="Arial"/>
          <w:b/>
          <w:sz w:val="52"/>
        </w:rPr>
      </w:pP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Plassert i bortsettingsarkiv i Kjeller rom 069</w:t>
      </w:r>
    </w:p>
    <w:p w:rsidR="00464916" w:rsidRDefault="00464916" w:rsidP="00FC4EEA">
      <w:pPr>
        <w:rPr>
          <w:rFonts w:ascii="Arial" w:hAnsi="Arial" w:cs="Arial"/>
        </w:rPr>
      </w:pPr>
    </w:p>
    <w:p w:rsidR="00464916" w:rsidRDefault="00464916" w:rsidP="00FC4EEA">
      <w:pPr>
        <w:rPr>
          <w:rFonts w:ascii="Arial" w:hAnsi="Arial" w:cs="Arial"/>
        </w:rPr>
      </w:pPr>
    </w:p>
    <w:p w:rsidR="00574CC4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464916" w:rsidRDefault="00464916" w:rsidP="00FC4EEA">
      <w:pPr>
        <w:rPr>
          <w:rFonts w:ascii="Arial" w:hAnsi="Arial" w:cs="Arial"/>
        </w:rPr>
      </w:pPr>
    </w:p>
    <w:p w:rsidR="00464916" w:rsidRDefault="00464916" w:rsidP="00FC4EEA">
      <w:pPr>
        <w:rPr>
          <w:rFonts w:ascii="Arial" w:hAnsi="Arial" w:cs="Arial"/>
        </w:rPr>
      </w:pP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Sakarkiv</w:t>
      </w: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464916" w:rsidRDefault="00464916" w:rsidP="00FC4EE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Styresaker</w:t>
      </w:r>
      <w:proofErr w:type="spellEnd"/>
      <w:r>
        <w:rPr>
          <w:rFonts w:ascii="Arial" w:hAnsi="Arial" w:cs="Arial"/>
        </w:rPr>
        <w:t xml:space="preserve"> – utvalg for lærerutdanning</w:t>
      </w: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464916" w:rsidRDefault="00464916" w:rsidP="00FC4EEA">
      <w:pPr>
        <w:rPr>
          <w:rFonts w:ascii="Arial" w:hAnsi="Arial" w:cs="Arial"/>
        </w:rPr>
      </w:pP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Dette materialet er renset og ordnet og plassert i syrefrie arkivbokser</w:t>
      </w:r>
    </w:p>
    <w:p w:rsidR="00464916" w:rsidRDefault="00464916" w:rsidP="00FC4EEA">
      <w:pPr>
        <w:rPr>
          <w:rFonts w:ascii="Arial" w:hAnsi="Arial" w:cs="Arial"/>
        </w:rPr>
      </w:pPr>
    </w:p>
    <w:p w:rsidR="00464916" w:rsidRDefault="00464916" w:rsidP="00FC4EEA">
      <w:pPr>
        <w:rPr>
          <w:rFonts w:ascii="Arial" w:hAnsi="Arial" w:cs="Arial"/>
        </w:rPr>
      </w:pPr>
      <w:r>
        <w:rPr>
          <w:rFonts w:ascii="Arial" w:hAnsi="Arial" w:cs="Arial"/>
        </w:rPr>
        <w:t>Studentmapper blir oppbevart i 25 år og kassert etter gjeldende kassasjonsbestemmelser.</w:t>
      </w:r>
    </w:p>
    <w:p w:rsidR="00464916" w:rsidRDefault="00464916" w:rsidP="00FC4EEA">
      <w:pPr>
        <w:rPr>
          <w:rFonts w:ascii="Arial" w:hAnsi="Arial" w:cs="Arial"/>
        </w:rPr>
      </w:pPr>
    </w:p>
    <w:p w:rsidR="00464916" w:rsidRPr="00F16289" w:rsidRDefault="00464916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16" w:rsidRDefault="00464916" w:rsidP="00051619">
      <w:r>
        <w:separator/>
      </w:r>
    </w:p>
  </w:endnote>
  <w:endnote w:type="continuationSeparator" w:id="0">
    <w:p w:rsidR="00464916" w:rsidRDefault="00464916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16" w:rsidRDefault="00464916" w:rsidP="00051619">
      <w:r>
        <w:separator/>
      </w:r>
    </w:p>
  </w:footnote>
  <w:footnote w:type="continuationSeparator" w:id="0">
    <w:p w:rsidR="00464916" w:rsidRDefault="00464916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64916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00B2E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6</TotalTime>
  <Pages>1</Pages>
  <Words>49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2011-07-27T07:56:00Z</dcterms:created>
  <dcterms:modified xsi:type="dcterms:W3CDTF">2011-07-27T08:02:00Z</dcterms:modified>
</cp:coreProperties>
</file>