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71F4A" w:rsidRDefault="00771F4A" w:rsidP="00771F4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52"/>
          <w:szCs w:val="52"/>
        </w:rPr>
      </w:pPr>
      <w:r w:rsidRPr="00771F4A">
        <w:rPr>
          <w:rFonts w:ascii="Arial" w:hAnsi="Arial" w:cs="Arial"/>
          <w:b/>
          <w:bCs/>
          <w:color w:val="000000"/>
          <w:sz w:val="52"/>
          <w:szCs w:val="52"/>
        </w:rPr>
        <w:t xml:space="preserve">Høgskolen i Agder </w:t>
      </w:r>
      <w:r w:rsidR="00A83D6B">
        <w:rPr>
          <w:rFonts w:ascii="Arial" w:hAnsi="Arial" w:cs="Arial"/>
          <w:b/>
          <w:bCs/>
          <w:color w:val="000000"/>
          <w:sz w:val="52"/>
          <w:szCs w:val="52"/>
        </w:rPr>
        <w:t xml:space="preserve">- </w:t>
      </w:r>
      <w:r w:rsidRPr="00771F4A">
        <w:rPr>
          <w:rFonts w:ascii="Arial" w:hAnsi="Arial" w:cs="Arial"/>
          <w:b/>
          <w:bCs/>
          <w:color w:val="000000"/>
          <w:sz w:val="52"/>
          <w:szCs w:val="52"/>
        </w:rPr>
        <w:t xml:space="preserve">Fellesadministrasjonen </w:t>
      </w:r>
    </w:p>
    <w:p w:rsidR="00771F4A" w:rsidRDefault="00771F4A" w:rsidP="00771F4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52"/>
          <w:szCs w:val="52"/>
        </w:rPr>
      </w:pPr>
    </w:p>
    <w:p w:rsid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1F4A">
        <w:rPr>
          <w:rFonts w:ascii="Arial" w:hAnsi="Arial" w:cs="Arial"/>
          <w:color w:val="000000"/>
          <w:sz w:val="22"/>
          <w:szCs w:val="22"/>
        </w:rPr>
        <w:t xml:space="preserve">Bortsettingsarkiv for fellesadministrasjonen. Ordnet i arkivbokser etter arkivnøkkel og kassasjonsplan for De statlige høgskolene. </w:t>
      </w:r>
    </w:p>
    <w:p w:rsidR="00A83D6B" w:rsidRDefault="00A83D6B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83D6B" w:rsidRDefault="00A83D6B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Fellesadministrasjonen inkluderer ledelsen, studiesekretariatet, økonomiavdelingen, it-avdelingen, biblioteket, driftstjenesten</w:t>
      </w:r>
      <w:r w:rsidR="00B94AA3">
        <w:rPr>
          <w:rFonts w:ascii="Arial" w:hAnsi="Arial" w:cs="Arial"/>
          <w:color w:val="000000"/>
          <w:sz w:val="22"/>
          <w:szCs w:val="22"/>
        </w:rPr>
        <w:t>, forskningssekretariatet, informasjonstjenesten, klagenemnda, postavdelingen, arkivtjenesten, internasjonal avdeling</w:t>
      </w: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1F4A">
        <w:rPr>
          <w:rFonts w:ascii="Arial" w:hAnsi="Arial" w:cs="Arial"/>
          <w:color w:val="000000"/>
          <w:sz w:val="22"/>
          <w:szCs w:val="22"/>
        </w:rPr>
        <w:t xml:space="preserve">Alle klasser (bortsett fra klasse 2 stillinger og personale). Perioden 1994 – </w:t>
      </w:r>
      <w:proofErr w:type="gramStart"/>
      <w:r w:rsidRPr="00771F4A">
        <w:rPr>
          <w:rFonts w:ascii="Arial" w:hAnsi="Arial" w:cs="Arial"/>
          <w:color w:val="000000"/>
          <w:sz w:val="22"/>
          <w:szCs w:val="22"/>
        </w:rPr>
        <w:t>31.07.2007</w:t>
      </w:r>
      <w:proofErr w:type="gramEnd"/>
      <w:r w:rsidRPr="00771F4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94AA3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1F4A">
        <w:rPr>
          <w:rFonts w:ascii="Arial" w:hAnsi="Arial" w:cs="Arial"/>
          <w:color w:val="000000"/>
          <w:sz w:val="22"/>
          <w:szCs w:val="22"/>
        </w:rPr>
        <w:t xml:space="preserve">Registrert elektronisk i </w:t>
      </w:r>
      <w:proofErr w:type="spellStart"/>
      <w:r w:rsidRPr="00771F4A">
        <w:rPr>
          <w:rFonts w:ascii="Arial" w:hAnsi="Arial" w:cs="Arial"/>
          <w:color w:val="000000"/>
          <w:sz w:val="22"/>
          <w:szCs w:val="22"/>
        </w:rPr>
        <w:t>ModuLink</w:t>
      </w:r>
      <w:proofErr w:type="spellEnd"/>
      <w:r w:rsidRPr="00771F4A">
        <w:rPr>
          <w:rFonts w:ascii="Arial" w:hAnsi="Arial" w:cs="Arial"/>
          <w:color w:val="000000"/>
          <w:sz w:val="22"/>
          <w:szCs w:val="22"/>
        </w:rPr>
        <w:t xml:space="preserve"> (Historisk base i </w:t>
      </w:r>
      <w:proofErr w:type="spellStart"/>
      <w:r w:rsidRPr="00771F4A">
        <w:rPr>
          <w:rFonts w:ascii="Arial" w:hAnsi="Arial" w:cs="Arial"/>
          <w:color w:val="000000"/>
          <w:sz w:val="22"/>
          <w:szCs w:val="22"/>
        </w:rPr>
        <w:t>ePhorte</w:t>
      </w:r>
      <w:proofErr w:type="spellEnd"/>
      <w:r w:rsidRPr="00771F4A">
        <w:rPr>
          <w:rFonts w:ascii="Arial" w:hAnsi="Arial" w:cs="Arial"/>
          <w:color w:val="000000"/>
          <w:sz w:val="22"/>
          <w:szCs w:val="22"/>
        </w:rPr>
        <w:t>)</w:t>
      </w:r>
    </w:p>
    <w:p w:rsid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1F4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1F4A" w:rsidRPr="00771F4A" w:rsidRDefault="00771F4A" w:rsidP="00771F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1F4A">
        <w:rPr>
          <w:rFonts w:ascii="Arial" w:hAnsi="Arial" w:cs="Arial"/>
          <w:color w:val="000000"/>
          <w:sz w:val="22"/>
          <w:szCs w:val="22"/>
        </w:rPr>
        <w:t xml:space="preserve">Arkivboksene er renset og ordnet etter arkivnøkkelen og plassert i bortsettingsarkiv i </w:t>
      </w:r>
    </w:p>
    <w:p w:rsidR="00771F4A" w:rsidRPr="00771F4A" w:rsidRDefault="00771F4A" w:rsidP="00771F4A">
      <w:pPr>
        <w:rPr>
          <w:rFonts w:ascii="Arial" w:hAnsi="Arial" w:cs="Arial"/>
          <w:color w:val="000000"/>
          <w:szCs w:val="22"/>
        </w:rPr>
      </w:pPr>
      <w:r w:rsidRPr="00771F4A">
        <w:rPr>
          <w:rFonts w:ascii="Arial" w:hAnsi="Arial" w:cs="Arial"/>
          <w:color w:val="000000"/>
          <w:szCs w:val="22"/>
        </w:rPr>
        <w:t xml:space="preserve">F1-016 </w:t>
      </w: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Følgende serier er plassert i fjernarkiv Kjeller 069:</w:t>
      </w: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</w:p>
    <w:p w:rsidR="00771F4A" w:rsidRDefault="00771F4A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Kopibøker, innbund</w:t>
      </w:r>
      <w:r w:rsidR="00A83D6B">
        <w:rPr>
          <w:rFonts w:ascii="Arial" w:hAnsi="Arial" w:cs="Arial"/>
          <w:color w:val="000000"/>
          <w:sz w:val="22"/>
          <w:szCs w:val="22"/>
        </w:rPr>
        <w:t>et</w:t>
      </w:r>
      <w:r>
        <w:rPr>
          <w:rFonts w:ascii="Arial" w:hAnsi="Arial" w:cs="Arial"/>
          <w:color w:val="000000"/>
          <w:sz w:val="22"/>
          <w:szCs w:val="22"/>
        </w:rPr>
        <w:t xml:space="preserve">, fordelt på interne og eksterne dokumenter 1994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31.07.2007</w:t>
      </w:r>
      <w:proofErr w:type="gramEnd"/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Dagens journal 1994 – 31-07.2007 Innbundet</w:t>
      </w:r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Offentlig journal 1994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31.07.2007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Innbundet</w:t>
      </w:r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Høgskolestyret, innbundet 1994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31.07.2007</w:t>
      </w:r>
      <w:proofErr w:type="gramEnd"/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Høgskolerådet, innbundet 1994 –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31.07.2007</w:t>
      </w:r>
      <w:proofErr w:type="gramEnd"/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Skriftserien 1995 – 2007</w:t>
      </w:r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Forskningsserien 1995 -2007</w:t>
      </w:r>
    </w:p>
    <w:p w:rsidR="00A83D6B" w:rsidRDefault="00A83D6B" w:rsidP="00771F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Forsknings- og formidlingsutvalget 1995 - 2003</w:t>
      </w:r>
    </w:p>
    <w:p w:rsidR="00574CC4" w:rsidRPr="00F16289" w:rsidRDefault="00574CC4" w:rsidP="00B94AA3">
      <w:pPr>
        <w:rPr>
          <w:rFonts w:ascii="Arial" w:hAnsi="Arial" w:cs="Arial"/>
        </w:rPr>
      </w:pPr>
    </w:p>
    <w:sectPr w:rsidR="00574CC4" w:rsidRPr="00F16289" w:rsidSect="000A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771F4A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C459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71F4A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3D6B"/>
    <w:rsid w:val="00A8748B"/>
    <w:rsid w:val="00B23C7E"/>
    <w:rsid w:val="00B94AA3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Rutinemal.dotx</Template>
  <TotalTime>27</TotalTime>
  <Pages>1</Pages>
  <Words>115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2011-07-21T06:45:00Z</dcterms:created>
  <dcterms:modified xsi:type="dcterms:W3CDTF">2011-07-21T07:12:00Z</dcterms:modified>
</cp:coreProperties>
</file>